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D01C74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D01C74" w:rsidRDefault="00C63A2C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25400</wp:posOffset>
                  </wp:positionV>
                  <wp:extent cx="851535" cy="777240"/>
                  <wp:effectExtent l="0" t="0" r="5715" b="3810"/>
                  <wp:wrapSquare wrapText="bothSides"/>
                  <wp:docPr id="49" name="Kép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ép 4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1C74" w:rsidRDefault="00C63A2C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D01C74" w:rsidRDefault="00C63A2C">
            <w:pPr>
              <w:pStyle w:val="TableParagraph"/>
              <w:spacing w:before="1" w:line="229" w:lineRule="exact"/>
              <w:ind w:left="53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IDÜLT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VESEELÉGTELENSÉG</w:t>
            </w:r>
          </w:p>
          <w:p w:rsidR="00D01C74" w:rsidRDefault="00C63A2C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26/1</w:t>
            </w:r>
          </w:p>
        </w:tc>
      </w:tr>
      <w:tr w:rsidR="00D01C74">
        <w:trPr>
          <w:trHeight w:val="546"/>
        </w:trPr>
        <w:tc>
          <w:tcPr>
            <w:tcW w:w="5314" w:type="dxa"/>
            <w:shd w:val="clear" w:color="auto" w:fill="EEECE1"/>
          </w:tcPr>
          <w:p w:rsidR="00D01C74" w:rsidRDefault="00C63A2C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D01C74" w:rsidRDefault="00C63A2C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D01C74">
        <w:trPr>
          <w:trHeight w:val="592"/>
        </w:trPr>
        <w:tc>
          <w:tcPr>
            <w:tcW w:w="5314" w:type="dxa"/>
            <w:shd w:val="clear" w:color="auto" w:fill="EEECE1"/>
          </w:tcPr>
          <w:p w:rsidR="00D01C74" w:rsidRDefault="00C63A2C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D01C74" w:rsidRDefault="00C63A2C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Idült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veseelégtelenség</w:t>
            </w:r>
          </w:p>
        </w:tc>
      </w:tr>
      <w:tr w:rsidR="00D01C74">
        <w:trPr>
          <w:trHeight w:val="527"/>
        </w:trPr>
        <w:tc>
          <w:tcPr>
            <w:tcW w:w="5314" w:type="dxa"/>
            <w:shd w:val="clear" w:color="auto" w:fill="EEECE1"/>
          </w:tcPr>
          <w:p w:rsidR="00D01C74" w:rsidRDefault="00C63A2C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D01C74" w:rsidRDefault="00C63A2C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Insuffitientia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renalis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chronica</w:t>
            </w:r>
            <w:proofErr w:type="spellEnd"/>
          </w:p>
        </w:tc>
      </w:tr>
      <w:tr w:rsidR="00D01C74">
        <w:trPr>
          <w:trHeight w:val="820"/>
        </w:trPr>
        <w:tc>
          <w:tcPr>
            <w:tcW w:w="5314" w:type="dxa"/>
            <w:shd w:val="clear" w:color="auto" w:fill="EEECE1"/>
          </w:tcPr>
          <w:p w:rsidR="00D01C74" w:rsidRDefault="00D01C74">
            <w:pPr>
              <w:pStyle w:val="TableParagraph"/>
              <w:spacing w:before="63"/>
              <w:rPr>
                <w:sz w:val="20"/>
              </w:rPr>
            </w:pPr>
          </w:p>
          <w:p w:rsidR="00D01C74" w:rsidRDefault="00C63A2C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D01C74" w:rsidRDefault="00C63A2C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Tenckhoff-katéter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beültetés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hasűri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dializáló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kanül</w:t>
            </w:r>
            <w:proofErr w:type="spellEnd"/>
            <w:r>
              <w:rPr>
                <w:b/>
                <w:sz w:val="20"/>
              </w:rPr>
              <w:t xml:space="preserve"> behelyezése)</w:t>
            </w:r>
          </w:p>
        </w:tc>
      </w:tr>
      <w:tr w:rsidR="00D01C74">
        <w:trPr>
          <w:trHeight w:val="697"/>
        </w:trPr>
        <w:tc>
          <w:tcPr>
            <w:tcW w:w="5314" w:type="dxa"/>
            <w:shd w:val="clear" w:color="auto" w:fill="EEECE1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</w:tbl>
    <w:p w:rsidR="00D01C74" w:rsidRDefault="00C63A2C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07549" id="Graphic 4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1C74" w:rsidRDefault="00D01C74">
      <w:pPr>
        <w:pStyle w:val="Szvegtrzs"/>
      </w:pPr>
    </w:p>
    <w:p w:rsidR="00D01C74" w:rsidRDefault="00C63A2C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D01C74" w:rsidRDefault="00C63A2C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D01C74" w:rsidRDefault="00C63A2C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D01C74" w:rsidRDefault="00C63A2C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D01C74" w:rsidRDefault="00D01C74">
      <w:pPr>
        <w:pStyle w:val="Szvegtrzs"/>
        <w:spacing w:before="10"/>
      </w:pPr>
    </w:p>
    <w:p w:rsidR="00D01C74" w:rsidRDefault="00C63A2C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D01C74" w:rsidRDefault="00D01C74">
      <w:pPr>
        <w:pStyle w:val="Szvegtrzs"/>
        <w:spacing w:before="7"/>
      </w:pPr>
    </w:p>
    <w:p w:rsidR="00D01C74" w:rsidRDefault="00C63A2C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D01C74" w:rsidRDefault="00D01C74">
      <w:pPr>
        <w:pStyle w:val="Szvegtrzs"/>
        <w:spacing w:before="10"/>
      </w:pPr>
    </w:p>
    <w:p w:rsidR="00D01C74" w:rsidRDefault="00C63A2C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D01C74" w:rsidRDefault="00C63A2C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D01C74" w:rsidRDefault="00D01C74">
      <w:pPr>
        <w:pStyle w:val="Szvegtrzs"/>
        <w:spacing w:before="9"/>
      </w:pPr>
    </w:p>
    <w:p w:rsidR="00D01C74" w:rsidRDefault="00C63A2C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D01C74" w:rsidRDefault="00C63A2C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D01C74" w:rsidRDefault="00C63A2C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D01C74" w:rsidRDefault="00C63A2C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D01C74" w:rsidRDefault="00C63A2C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01C74" w:rsidRDefault="00C63A2C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D01C74" w:rsidRDefault="00C63A2C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01C74" w:rsidRDefault="00D01C74">
      <w:pPr>
        <w:rPr>
          <w:sz w:val="14"/>
        </w:rPr>
        <w:sectPr w:rsidR="00D01C74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D01C74" w:rsidRDefault="00C63A2C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D01C74" w:rsidRDefault="00D01C74">
      <w:pPr>
        <w:pStyle w:val="Szvegtrzs"/>
        <w:spacing w:before="5"/>
        <w:rPr>
          <w:b/>
        </w:rPr>
      </w:pPr>
    </w:p>
    <w:p w:rsidR="00D01C74" w:rsidRDefault="00C63A2C">
      <w:pPr>
        <w:pStyle w:val="Szvegtrzs"/>
        <w:ind w:left="852" w:right="558"/>
        <w:jc w:val="both"/>
      </w:pPr>
      <w:r>
        <w:t xml:space="preserve">Az elvégzett vizsgálatok alapján, mint azt </w:t>
      </w:r>
      <w:proofErr w:type="spellStart"/>
      <w:r>
        <w:t>nephrológus</w:t>
      </w:r>
      <w:proofErr w:type="spellEnd"/>
      <w:r>
        <w:t xml:space="preserve"> (vesebetegséggel foglalkozó belgyógyász) kollégánk már bizonyára elmondta önnek, az Ön</w:t>
      </w:r>
      <w:r>
        <w:rPr>
          <w:spacing w:val="-2"/>
        </w:rPr>
        <w:t xml:space="preserve"> </w:t>
      </w:r>
      <w:r>
        <w:t>(gondozottja) idült</w:t>
      </w:r>
      <w:r>
        <w:rPr>
          <w:spacing w:val="-1"/>
        </w:rPr>
        <w:t xml:space="preserve"> </w:t>
      </w:r>
      <w:r>
        <w:t>veseműködési</w:t>
      </w:r>
      <w:r>
        <w:rPr>
          <w:spacing w:val="-1"/>
        </w:rPr>
        <w:t xml:space="preserve"> </w:t>
      </w:r>
      <w:r>
        <w:t>zavara olyan fokot</w:t>
      </w:r>
      <w:r>
        <w:rPr>
          <w:spacing w:val="-1"/>
        </w:rPr>
        <w:t xml:space="preserve"> </w:t>
      </w:r>
      <w:r>
        <w:t>ért el, hog</w:t>
      </w:r>
      <w:r>
        <w:t>y</w:t>
      </w:r>
      <w:r>
        <w:rPr>
          <w:spacing w:val="-4"/>
        </w:rPr>
        <w:t xml:space="preserve"> </w:t>
      </w:r>
      <w:r>
        <w:t>a továbbiakban</w:t>
      </w:r>
      <w:r>
        <w:rPr>
          <w:spacing w:val="-2"/>
        </w:rPr>
        <w:t xml:space="preserve"> </w:t>
      </w:r>
      <w:r>
        <w:t>a szervezet megfelelő méregtelenítése csak valamilyen vesepótló kezeléssel (dialízissel) oldható meg.</w:t>
      </w:r>
    </w:p>
    <w:p w:rsidR="00D01C74" w:rsidRDefault="00D01C74">
      <w:pPr>
        <w:pStyle w:val="Szvegtrzs"/>
        <w:spacing w:before="16"/>
      </w:pPr>
    </w:p>
    <w:p w:rsidR="00D01C74" w:rsidRDefault="00C63A2C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D01C74" w:rsidRDefault="00D01C74">
      <w:pPr>
        <w:pStyle w:val="Szvegtrzs"/>
        <w:spacing w:before="3"/>
        <w:rPr>
          <w:b/>
        </w:rPr>
      </w:pPr>
    </w:p>
    <w:p w:rsidR="00D01C74" w:rsidRDefault="00C63A2C">
      <w:pPr>
        <w:pStyle w:val="Szvegtrzs"/>
        <w:spacing w:before="1"/>
        <w:ind w:left="852" w:right="559"/>
        <w:jc w:val="both"/>
      </w:pPr>
      <w:r>
        <w:t xml:space="preserve">A vesepótló kezelések egyike az ún. </w:t>
      </w:r>
      <w:proofErr w:type="spellStart"/>
      <w:r>
        <w:t>peritonealis</w:t>
      </w:r>
      <w:proofErr w:type="spellEnd"/>
      <w:r>
        <w:t xml:space="preserve"> dialízis. Ennek lényege, hogy a hasüregbe juttatott speciális folya</w:t>
      </w:r>
      <w:r>
        <w:t>dékkal, a hashártya felszínét felhasználva történik meg a szervezetből a méreganyagok eltávolítása. Az előbb említett speciális összetételű méregtelenítő folyadék hasüregbe juttatásához, és az onnan való lebocsátásához, a hasfalba szükséges beépíteni egy e</w:t>
      </w:r>
      <w:r>
        <w:t xml:space="preserve">rre a célra szolgáló csövet (katéter-t), amelyet az eljárás kitalálójáról </w:t>
      </w:r>
      <w:proofErr w:type="spellStart"/>
      <w:r>
        <w:t>Tenckhoff-</w:t>
      </w:r>
      <w:proofErr w:type="spellEnd"/>
      <w:r>
        <w:t xml:space="preserve"> katéternek neveznek.</w:t>
      </w:r>
    </w:p>
    <w:p w:rsidR="00D01C74" w:rsidRDefault="00D01C74">
      <w:pPr>
        <w:pStyle w:val="Szvegtrzs"/>
        <w:spacing w:before="14"/>
      </w:pPr>
    </w:p>
    <w:p w:rsidR="00D01C74" w:rsidRDefault="00C63A2C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D01C74" w:rsidRDefault="00C63A2C">
      <w:pPr>
        <w:pStyle w:val="Szvegtrzs"/>
        <w:spacing w:before="49"/>
        <w:rPr>
          <w:b/>
        </w:rPr>
      </w:pPr>
      <w:r>
        <w:rPr>
          <w:b/>
          <w:noProof/>
          <w:lang w:eastAsia="hu-H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2372807</wp:posOffset>
            </wp:positionH>
            <wp:positionV relativeFrom="paragraph">
              <wp:posOffset>192827</wp:posOffset>
            </wp:positionV>
            <wp:extent cx="2706263" cy="168687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263" cy="168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C74" w:rsidRDefault="00D01C74">
      <w:pPr>
        <w:pStyle w:val="Szvegtrzs"/>
        <w:spacing w:before="146"/>
        <w:rPr>
          <w:b/>
        </w:rPr>
      </w:pPr>
    </w:p>
    <w:p w:rsidR="00D01C74" w:rsidRDefault="00C63A2C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D01C74" w:rsidRDefault="00D01C74">
      <w:pPr>
        <w:pStyle w:val="Szvegtrzs"/>
        <w:spacing w:before="12"/>
        <w:rPr>
          <w:b/>
        </w:rPr>
      </w:pPr>
    </w:p>
    <w:p w:rsidR="00D01C74" w:rsidRDefault="00C63A2C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01C74" w:rsidRDefault="00C63A2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jc w:val="both"/>
        <w:rPr>
          <w:sz w:val="20"/>
        </w:rPr>
      </w:pPr>
      <w:r>
        <w:rPr>
          <w:sz w:val="20"/>
        </w:rPr>
        <w:t>A műtétet általános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D01C74" w:rsidRDefault="00C63A2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beleegyezés megtörténtének tényét az Ön m</w:t>
      </w:r>
      <w:r>
        <w:rPr>
          <w:sz w:val="20"/>
        </w:rPr>
        <w:t>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D01C74" w:rsidRDefault="00D01C74">
      <w:pPr>
        <w:pStyle w:val="Szvegtrzs"/>
        <w:spacing w:before="16"/>
      </w:pPr>
    </w:p>
    <w:p w:rsidR="00D01C74" w:rsidRDefault="00C63A2C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D01C74" w:rsidRDefault="00C63A2C">
      <w:pPr>
        <w:pStyle w:val="Szvegtrzs"/>
        <w:spacing w:before="224"/>
        <w:ind w:left="1135"/>
        <w:jc w:val="both"/>
      </w:pPr>
      <w:r>
        <w:t>Az</w:t>
      </w:r>
      <w:r>
        <w:rPr>
          <w:spacing w:val="-7"/>
        </w:rPr>
        <w:t xml:space="preserve"> </w:t>
      </w:r>
      <w:r>
        <w:t>előbb</w:t>
      </w:r>
      <w:r>
        <w:rPr>
          <w:spacing w:val="-6"/>
        </w:rPr>
        <w:t xml:space="preserve"> </w:t>
      </w:r>
      <w:r>
        <w:t>említett</w:t>
      </w:r>
      <w:r>
        <w:rPr>
          <w:spacing w:val="-7"/>
        </w:rPr>
        <w:t xml:space="preserve"> </w:t>
      </w:r>
      <w:r>
        <w:t>katéter</w:t>
      </w:r>
      <w:r>
        <w:rPr>
          <w:spacing w:val="-6"/>
        </w:rPr>
        <w:t xml:space="preserve"> </w:t>
      </w:r>
      <w:r>
        <w:t>behelyezése</w:t>
      </w:r>
      <w:r>
        <w:rPr>
          <w:spacing w:val="-7"/>
        </w:rPr>
        <w:t xml:space="preserve"> </w:t>
      </w:r>
      <w:r>
        <w:t>több</w:t>
      </w:r>
      <w:r>
        <w:rPr>
          <w:spacing w:val="-3"/>
        </w:rPr>
        <w:t xml:space="preserve"> </w:t>
      </w:r>
      <w:r>
        <w:t>módon</w:t>
      </w:r>
      <w:r>
        <w:rPr>
          <w:spacing w:val="-8"/>
        </w:rPr>
        <w:t xml:space="preserve"> </w:t>
      </w:r>
      <w:r>
        <w:rPr>
          <w:spacing w:val="-2"/>
        </w:rPr>
        <w:t>történhet.</w:t>
      </w:r>
    </w:p>
    <w:p w:rsidR="00D01C74" w:rsidRDefault="00C63A2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1"/>
        <w:ind w:right="561"/>
        <w:jc w:val="both"/>
        <w:rPr>
          <w:sz w:val="20"/>
        </w:rPr>
      </w:pPr>
      <w:r>
        <w:rPr>
          <w:noProof/>
          <w:sz w:val="20"/>
          <w:lang w:eastAsia="hu-H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4524755</wp:posOffset>
            </wp:positionH>
            <wp:positionV relativeFrom="paragraph">
              <wp:posOffset>335615</wp:posOffset>
            </wp:positionV>
            <wp:extent cx="2398776" cy="198881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8776" cy="1988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Az eszköz ”vakon” történő hasüregbe szúrása. Ez helyi é</w:t>
      </w:r>
      <w:r>
        <w:rPr>
          <w:sz w:val="20"/>
        </w:rPr>
        <w:t xml:space="preserve">rzéstelenítésben kivitelezhető, de jelentős veszélye van annak, hogy a beavatkozás akaratlan bélsérülés következzen be, így ezt a technikát osztályunkon nem </w:t>
      </w:r>
      <w:r>
        <w:rPr>
          <w:spacing w:val="-2"/>
          <w:sz w:val="20"/>
        </w:rPr>
        <w:t>alkalmazzuk.</w:t>
      </w:r>
    </w:p>
    <w:p w:rsidR="00D01C74" w:rsidRDefault="00C63A2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4209"/>
        <w:jc w:val="both"/>
        <w:rPr>
          <w:sz w:val="20"/>
        </w:rPr>
      </w:pPr>
      <w:r>
        <w:rPr>
          <w:sz w:val="20"/>
        </w:rPr>
        <w:t xml:space="preserve">A </w:t>
      </w:r>
      <w:proofErr w:type="spellStart"/>
      <w:r>
        <w:rPr>
          <w:sz w:val="20"/>
        </w:rPr>
        <w:t>dializáló</w:t>
      </w:r>
      <w:proofErr w:type="spellEnd"/>
      <w:r>
        <w:rPr>
          <w:sz w:val="20"/>
        </w:rPr>
        <w:t xml:space="preserve"> katéter </w:t>
      </w:r>
      <w:proofErr w:type="spellStart"/>
      <w:r>
        <w:rPr>
          <w:sz w:val="20"/>
        </w:rPr>
        <w:t>laparoscopos</w:t>
      </w:r>
      <w:proofErr w:type="spellEnd"/>
      <w:r>
        <w:rPr>
          <w:sz w:val="20"/>
        </w:rPr>
        <w:t xml:space="preserve"> behelyezése: Ez egy un. minimálisan </w:t>
      </w:r>
      <w:proofErr w:type="spellStart"/>
      <w:r>
        <w:rPr>
          <w:sz w:val="20"/>
        </w:rPr>
        <w:t>invazív</w:t>
      </w:r>
      <w:proofErr w:type="spellEnd"/>
      <w:r>
        <w:rPr>
          <w:sz w:val="20"/>
        </w:rPr>
        <w:t xml:space="preserve"> műtéti el</w:t>
      </w:r>
      <w:r>
        <w:rPr>
          <w:sz w:val="20"/>
        </w:rPr>
        <w:t>járás, amely során altatásban, egy a hasüregbe helyezett speciális kamerával</w:t>
      </w:r>
      <w:r>
        <w:rPr>
          <w:spacing w:val="-2"/>
          <w:sz w:val="20"/>
        </w:rPr>
        <w:t xml:space="preserve"> </w:t>
      </w:r>
      <w:r>
        <w:rPr>
          <w:sz w:val="20"/>
        </w:rPr>
        <w:t>ellenőrizve helyezzük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</w:t>
      </w:r>
      <w:proofErr w:type="spellStart"/>
      <w:r>
        <w:rPr>
          <w:sz w:val="20"/>
        </w:rPr>
        <w:t>Tenckhoff</w:t>
      </w:r>
      <w:proofErr w:type="spellEnd"/>
      <w:r>
        <w:rPr>
          <w:sz w:val="20"/>
        </w:rPr>
        <w:t xml:space="preserve"> katétert.</w:t>
      </w:r>
    </w:p>
    <w:p w:rsidR="00D01C74" w:rsidRDefault="00C63A2C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4205"/>
        <w:jc w:val="both"/>
        <w:rPr>
          <w:sz w:val="20"/>
        </w:rPr>
      </w:pPr>
      <w:r>
        <w:rPr>
          <w:sz w:val="20"/>
        </w:rPr>
        <w:t xml:space="preserve">További lehetőség, hogy a hasfalon ejtett kis metszésből (mini </w:t>
      </w:r>
      <w:proofErr w:type="spellStart"/>
      <w:r>
        <w:rPr>
          <w:sz w:val="20"/>
        </w:rPr>
        <w:t>laparotomia</w:t>
      </w:r>
      <w:proofErr w:type="spellEnd"/>
      <w:r>
        <w:rPr>
          <w:sz w:val="20"/>
        </w:rPr>
        <w:t>) végezzük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beavatkozást.</w:t>
      </w:r>
      <w:r>
        <w:rPr>
          <w:spacing w:val="-2"/>
          <w:sz w:val="20"/>
        </w:rPr>
        <w:t xml:space="preserve"> </w:t>
      </w:r>
      <w:r>
        <w:rPr>
          <w:sz w:val="20"/>
        </w:rPr>
        <w:t>Ebben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z w:val="20"/>
        </w:rPr>
        <w:t>esetben</w:t>
      </w:r>
      <w:r>
        <w:rPr>
          <w:spacing w:val="-1"/>
          <w:sz w:val="20"/>
        </w:rPr>
        <w:t xml:space="preserve"> </w:t>
      </w:r>
      <w:r>
        <w:rPr>
          <w:sz w:val="20"/>
        </w:rPr>
        <w:t>lehetőség van</w:t>
      </w:r>
      <w:r>
        <w:rPr>
          <w:sz w:val="20"/>
        </w:rPr>
        <w:t xml:space="preserve"> a műtét helyi érzéstelenítésben történő kivitelezésére is. Így amennyiben</w:t>
      </w:r>
      <w:r>
        <w:rPr>
          <w:spacing w:val="-3"/>
          <w:sz w:val="20"/>
        </w:rPr>
        <w:t xml:space="preserve"> </w:t>
      </w:r>
      <w:r>
        <w:rPr>
          <w:sz w:val="20"/>
        </w:rPr>
        <w:t>Ön</w:t>
      </w:r>
      <w:r>
        <w:rPr>
          <w:spacing w:val="-3"/>
          <w:sz w:val="20"/>
        </w:rPr>
        <w:t xml:space="preserve"> </w:t>
      </w:r>
      <w:r>
        <w:rPr>
          <w:sz w:val="20"/>
        </w:rPr>
        <w:t>egyéb kísérő betegségei,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3"/>
          <w:sz w:val="20"/>
        </w:rPr>
        <w:t xml:space="preserve"> </w:t>
      </w:r>
      <w:r>
        <w:rPr>
          <w:sz w:val="20"/>
        </w:rPr>
        <w:t>okok</w:t>
      </w:r>
      <w:r>
        <w:rPr>
          <w:spacing w:val="-1"/>
          <w:sz w:val="20"/>
        </w:rPr>
        <w:t xml:space="preserve"> </w:t>
      </w:r>
      <w:r>
        <w:rPr>
          <w:sz w:val="20"/>
        </w:rPr>
        <w:t>miatt</w:t>
      </w:r>
      <w:r>
        <w:rPr>
          <w:spacing w:val="-3"/>
          <w:sz w:val="20"/>
        </w:rPr>
        <w:t xml:space="preserve"> </w:t>
      </w:r>
      <w:r>
        <w:rPr>
          <w:sz w:val="20"/>
        </w:rPr>
        <w:t>nem altatható, vagy nem vállalja az altatást, ezt a megoldást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választhatja.</w:t>
      </w:r>
    </w:p>
    <w:p w:rsidR="00D01C74" w:rsidRDefault="00D01C74">
      <w:pPr>
        <w:pStyle w:val="Listaszerbekezds"/>
        <w:jc w:val="both"/>
        <w:rPr>
          <w:sz w:val="20"/>
        </w:rPr>
        <w:sectPr w:rsidR="00D01C74">
          <w:headerReference w:type="default" r:id="rId11"/>
          <w:footerReference w:type="default" r:id="rId12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D01C74" w:rsidRDefault="00C63A2C">
      <w:pPr>
        <w:pStyle w:val="Szvegtrzs"/>
        <w:ind w:left="852" w:right="558"/>
        <w:jc w:val="both"/>
      </w:pPr>
      <w:r>
        <w:lastRenderedPageBreak/>
        <w:t xml:space="preserve">Korábban lezajlott hasi </w:t>
      </w:r>
      <w:proofErr w:type="gramStart"/>
      <w:r>
        <w:t>műtét(</w:t>
      </w:r>
      <w:proofErr w:type="spellStart"/>
      <w:proofErr w:type="gramEnd"/>
      <w:r>
        <w:t>ek</w:t>
      </w:r>
      <w:proofErr w:type="spellEnd"/>
      <w:r>
        <w:t>), vagy hasüregi gyulladások a hasüregben összenövéseket alakíthatnak ki. Ezek az összenövések a mindennapi élet folyamán az esetek dön</w:t>
      </w:r>
      <w:r>
        <w:t xml:space="preserve">tő többségében nem okoznak panaszokat, betegséget. A has űri dialízis szempontjából viszont kedvezőtlenek lehetnek, mert a későbbiekben akadályozhatják a hasüregbe juttatott folyadék be- és kiáramlását így a kezelés érdemi kivitelezését. Ezen összenövések </w:t>
      </w:r>
      <w:r>
        <w:t>léte, mértéke előre nem látható.</w:t>
      </w:r>
      <w:r>
        <w:rPr>
          <w:spacing w:val="-2"/>
        </w:rPr>
        <w:t xml:space="preserve"> </w:t>
      </w:r>
      <w:r>
        <w:t>Így</w:t>
      </w:r>
      <w:r>
        <w:rPr>
          <w:spacing w:val="-4"/>
        </w:rPr>
        <w:t xml:space="preserve"> </w:t>
      </w:r>
      <w:r>
        <w:t>sajnos</w:t>
      </w:r>
      <w:r>
        <w:rPr>
          <w:spacing w:val="-1"/>
        </w:rPr>
        <w:t xml:space="preserve"> </w:t>
      </w:r>
      <w:r>
        <w:t>fenn</w:t>
      </w:r>
      <w:r>
        <w:rPr>
          <w:spacing w:val="-4"/>
        </w:rPr>
        <w:t xml:space="preserve"> </w:t>
      </w:r>
      <w:r>
        <w:t>áll</w:t>
      </w:r>
      <w:r>
        <w:rPr>
          <w:spacing w:val="-3"/>
        </w:rPr>
        <w:t xml:space="preserve"> </w:t>
      </w:r>
      <w:r>
        <w:t>a lehetősége</w:t>
      </w:r>
      <w:r>
        <w:rPr>
          <w:spacing w:val="-3"/>
        </w:rPr>
        <w:t xml:space="preserve"> </w:t>
      </w:r>
      <w:r>
        <w:t>annak,</w:t>
      </w:r>
      <w:r>
        <w:rPr>
          <w:spacing w:val="-2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 műtét</w:t>
      </w:r>
      <w:r>
        <w:rPr>
          <w:spacing w:val="-1"/>
        </w:rPr>
        <w:t xml:space="preserve"> </w:t>
      </w:r>
      <w:r>
        <w:t>során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nagyfokú, kiterjedt</w:t>
      </w:r>
      <w:r>
        <w:rPr>
          <w:spacing w:val="-3"/>
        </w:rPr>
        <w:t xml:space="preserve"> </w:t>
      </w:r>
      <w:r>
        <w:t>összenövések</w:t>
      </w:r>
      <w:r>
        <w:rPr>
          <w:spacing w:val="-2"/>
        </w:rPr>
        <w:t xml:space="preserve"> </w:t>
      </w:r>
      <w:r>
        <w:t>miatt</w:t>
      </w:r>
      <w:r>
        <w:rPr>
          <w:spacing w:val="-3"/>
        </w:rPr>
        <w:t xml:space="preserve"> </w:t>
      </w:r>
      <w:r>
        <w:t>a katéter behelyezésének, és</w:t>
      </w:r>
      <w:r>
        <w:rPr>
          <w:spacing w:val="-1"/>
        </w:rPr>
        <w:t xml:space="preserve"> </w:t>
      </w:r>
      <w:r>
        <w:t>a has űri</w:t>
      </w:r>
      <w:r>
        <w:rPr>
          <w:spacing w:val="-1"/>
        </w:rPr>
        <w:t xml:space="preserve"> </w:t>
      </w:r>
      <w:r>
        <w:t>művesekezelés</w:t>
      </w:r>
      <w:r>
        <w:rPr>
          <w:spacing w:val="-1"/>
        </w:rPr>
        <w:t xml:space="preserve"> </w:t>
      </w:r>
      <w:r>
        <w:t>lehetőségének</w:t>
      </w:r>
      <w:r>
        <w:rPr>
          <w:spacing w:val="-2"/>
        </w:rPr>
        <w:t xml:space="preserve"> </w:t>
      </w:r>
      <w:r>
        <w:t>feltételei nem</w:t>
      </w:r>
      <w:r>
        <w:rPr>
          <w:spacing w:val="-4"/>
        </w:rPr>
        <w:t xml:space="preserve"> </w:t>
      </w:r>
      <w:r>
        <w:t>adottak, így</w:t>
      </w:r>
      <w:r>
        <w:rPr>
          <w:spacing w:val="-4"/>
        </w:rPr>
        <w:t xml:space="preserve"> </w:t>
      </w:r>
      <w:r>
        <w:t>a katéter behelyezésétől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kell </w:t>
      </w:r>
      <w:r>
        <w:rPr>
          <w:spacing w:val="-2"/>
        </w:rPr>
        <w:t>tekintenünk.</w:t>
      </w:r>
    </w:p>
    <w:p w:rsidR="00D01C74" w:rsidRDefault="00D01C74">
      <w:pPr>
        <w:pStyle w:val="Szvegtrzs"/>
        <w:spacing w:before="9"/>
      </w:pPr>
    </w:p>
    <w:p w:rsidR="00D01C74" w:rsidRDefault="00C63A2C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D01C74" w:rsidRDefault="00C63A2C">
      <w:pPr>
        <w:spacing w:before="225"/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D01C74" w:rsidRDefault="00C63A2C">
      <w:pPr>
        <w:pStyle w:val="Cmsor2"/>
        <w:spacing w:before="235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D01C74" w:rsidRDefault="00C63A2C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D01C74" w:rsidRDefault="00D01C74">
      <w:pPr>
        <w:pStyle w:val="Szvegtrzs"/>
        <w:spacing w:before="13"/>
      </w:pPr>
    </w:p>
    <w:p w:rsidR="00D01C74" w:rsidRDefault="00C63A2C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D01C74" w:rsidRDefault="00D01C74">
      <w:pPr>
        <w:pStyle w:val="Szvegtrzs"/>
        <w:spacing w:before="10"/>
        <w:rPr>
          <w:b/>
        </w:rPr>
      </w:pPr>
    </w:p>
    <w:p w:rsidR="00D01C74" w:rsidRDefault="00C63A2C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01C74" w:rsidRDefault="00D01C74">
      <w:pPr>
        <w:pStyle w:val="Szvegtrzs"/>
        <w:spacing w:before="6"/>
        <w:rPr>
          <w:b/>
        </w:rPr>
      </w:pP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kockázatot a betegnek kell vállalnia, amikor beleegyezést ad a műtéthez. Ilyen kockázati tényezők pl. a szokatlan anatómiai visz</w:t>
      </w:r>
      <w:r>
        <w:rPr>
          <w:sz w:val="20"/>
        </w:rPr>
        <w:t>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</w:t>
      </w:r>
      <w:r>
        <w:rPr>
          <w:sz w:val="20"/>
        </w:rPr>
        <w:t xml:space="preserve">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szakmai </w:t>
      </w:r>
      <w:r>
        <w:rPr>
          <w:sz w:val="20"/>
        </w:rPr>
        <w:t>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</w:t>
      </w:r>
      <w:r>
        <w:rPr>
          <w:sz w:val="20"/>
        </w:rPr>
        <w:t>lentkezése sajnálatosan növeli az életveszélyes és/vagy halálos kimenetelű műtéti szövődmények esélyét.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1"/>
        <w:jc w:val="both"/>
        <w:rPr>
          <w:sz w:val="20"/>
        </w:rPr>
      </w:pPr>
      <w:r>
        <w:rPr>
          <w:sz w:val="20"/>
        </w:rPr>
        <w:t xml:space="preserve">Amennyiben bármilyen szövődmény lép fel, osztályunk, illetve társintézményeink rendelkeznek az annak elhárításához szükséges eszközökkel és megfelelően </w:t>
      </w:r>
      <w:r>
        <w:rPr>
          <w:sz w:val="20"/>
        </w:rPr>
        <w:t>képzett szakemberekkel.</w:t>
      </w:r>
    </w:p>
    <w:p w:rsidR="00D01C74" w:rsidRDefault="00D01C74">
      <w:pPr>
        <w:pStyle w:val="Szvegtrzs"/>
        <w:spacing w:before="75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D01C74">
        <w:trPr>
          <w:trHeight w:val="426"/>
        </w:trPr>
        <w:tc>
          <w:tcPr>
            <w:tcW w:w="4596" w:type="dxa"/>
          </w:tcPr>
          <w:p w:rsidR="00D01C74" w:rsidRDefault="00C63A2C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421"/>
        </w:trPr>
        <w:tc>
          <w:tcPr>
            <w:tcW w:w="4596" w:type="dxa"/>
          </w:tcPr>
          <w:p w:rsidR="00D01C74" w:rsidRDefault="00C63A2C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400"/>
        </w:trPr>
        <w:tc>
          <w:tcPr>
            <w:tcW w:w="4596" w:type="dxa"/>
          </w:tcPr>
          <w:p w:rsidR="00D01C74" w:rsidRDefault="00C63A2C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</w:tbl>
    <w:p w:rsidR="00D01C74" w:rsidRDefault="00D01C74">
      <w:pPr>
        <w:pStyle w:val="Szvegtrzs"/>
        <w:spacing w:before="9"/>
      </w:pPr>
    </w:p>
    <w:p w:rsidR="00D01C74" w:rsidRDefault="00C63A2C">
      <w:pPr>
        <w:pStyle w:val="Cmsor2"/>
        <w:numPr>
          <w:ilvl w:val="0"/>
          <w:numId w:val="6"/>
        </w:numPr>
        <w:tabs>
          <w:tab w:val="left" w:pos="852"/>
        </w:tabs>
        <w:spacing w:before="1"/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D01C74" w:rsidRDefault="00D01C74">
      <w:pPr>
        <w:pStyle w:val="Szvegtrzs"/>
        <w:spacing w:before="3"/>
        <w:rPr>
          <w:b/>
        </w:rPr>
      </w:pP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D01C74" w:rsidRDefault="00D01C74">
      <w:pPr>
        <w:pStyle w:val="Listaszerbekezds"/>
        <w:spacing w:line="244" w:lineRule="exact"/>
        <w:rPr>
          <w:sz w:val="20"/>
        </w:rPr>
        <w:sectPr w:rsidR="00D01C74">
          <w:pgSz w:w="11900" w:h="16840"/>
          <w:pgMar w:top="2040" w:right="566" w:bottom="520" w:left="566" w:header="708" w:footer="334" w:gutter="0"/>
          <w:cols w:space="708"/>
        </w:sectPr>
      </w:pP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lastRenderedPageBreak/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01C74" w:rsidRDefault="00C63A2C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01C74" w:rsidRDefault="00D01C74">
      <w:pPr>
        <w:pStyle w:val="Szvegtrzs"/>
        <w:spacing w:before="14"/>
      </w:pPr>
    </w:p>
    <w:p w:rsidR="00D01C74" w:rsidRDefault="00C63A2C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D01C74" w:rsidRDefault="00D01C74">
      <w:pPr>
        <w:pStyle w:val="Szvegtrzs"/>
        <w:spacing w:before="6"/>
        <w:rPr>
          <w:b/>
        </w:rPr>
      </w:pPr>
    </w:p>
    <w:p w:rsidR="00D01C74" w:rsidRDefault="00C63A2C">
      <w:pPr>
        <w:pStyle w:val="Szvegtrzs"/>
        <w:ind w:left="852"/>
        <w:jc w:val="both"/>
      </w:pPr>
      <w:r>
        <w:rPr>
          <w:b/>
          <w:i/>
        </w:rPr>
        <w:t>Bélsérülés</w:t>
      </w:r>
      <w:r>
        <w:rPr>
          <w:b/>
          <w:i/>
          <w:spacing w:val="-9"/>
        </w:rPr>
        <w:t xml:space="preserve"> </w:t>
      </w:r>
      <w:r>
        <w:t>(előfordulása</w:t>
      </w:r>
      <w:r>
        <w:rPr>
          <w:spacing w:val="-8"/>
        </w:rPr>
        <w:t xml:space="preserve"> </w:t>
      </w:r>
      <w:r>
        <w:t>ritka,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8"/>
        </w:rPr>
        <w:t xml:space="preserve"> </w:t>
      </w:r>
      <w:r>
        <w:t>kiterjesztését</w:t>
      </w:r>
      <w:r>
        <w:rPr>
          <w:spacing w:val="-8"/>
        </w:rPr>
        <w:t xml:space="preserve"> </w:t>
      </w:r>
      <w:r>
        <w:t>vonhatja</w:t>
      </w:r>
      <w:r>
        <w:rPr>
          <w:spacing w:val="-7"/>
        </w:rPr>
        <w:t xml:space="preserve"> </w:t>
      </w:r>
      <w:r>
        <w:t>maga</w:t>
      </w:r>
      <w:r>
        <w:rPr>
          <w:spacing w:val="-8"/>
        </w:rPr>
        <w:t xml:space="preserve"> </w:t>
      </w:r>
      <w:r>
        <w:rPr>
          <w:spacing w:val="-4"/>
        </w:rPr>
        <w:t>után</w:t>
      </w:r>
    </w:p>
    <w:p w:rsidR="00D01C74" w:rsidRDefault="00D01C74">
      <w:pPr>
        <w:pStyle w:val="Szvegtrzs"/>
        <w:spacing w:before="10"/>
      </w:pPr>
    </w:p>
    <w:p w:rsidR="00D01C74" w:rsidRDefault="00C63A2C">
      <w:pPr>
        <w:pStyle w:val="Szvegtrzs"/>
        <w:spacing w:before="1"/>
        <w:ind w:left="852" w:right="559" w:hanging="1"/>
        <w:jc w:val="both"/>
      </w:pPr>
      <w:r>
        <w:rPr>
          <w:b/>
          <w:i/>
        </w:rPr>
        <w:t xml:space="preserve">Hashártyagyulladás: </w:t>
      </w:r>
      <w:r>
        <w:rPr>
          <w:i/>
        </w:rPr>
        <w:t xml:space="preserve">a beavatkozás során </w:t>
      </w:r>
      <w:r>
        <w:t xml:space="preserve">a hasüregbe vezetett műanyag eszköz a baktériumok bejutásának is utat biztosíthat. Sajnos a legnagyobb sterilitás mellett is előfordulhat emiatt a hasüreg fertőződése. Ez a veszély a beavatkozást </w:t>
      </w:r>
      <w:r>
        <w:t>követően bármikor fennállhat, akár napokkal, akár évekkel az műtét után. Amennyiben fellép,</w:t>
      </w:r>
      <w:r>
        <w:rPr>
          <w:spacing w:val="40"/>
        </w:rPr>
        <w:t xml:space="preserve"> </w:t>
      </w:r>
      <w:r>
        <w:t xml:space="preserve">bizonyos esetekben megpróbálható antibiotikumos kezeléssel történő megszüntetése, de amennyiben ez sikertelen, vagy nem lehetséges, a korábban behelyezett </w:t>
      </w:r>
      <w:proofErr w:type="spellStart"/>
      <w:r>
        <w:t>Tenckhoff</w:t>
      </w:r>
      <w:proofErr w:type="spellEnd"/>
      <w:r>
        <w:t xml:space="preserve"> katéter eltávolítása válhat szükségessé.</w:t>
      </w:r>
    </w:p>
    <w:p w:rsidR="00D01C74" w:rsidRDefault="00D01C74">
      <w:pPr>
        <w:pStyle w:val="Szvegtrzs"/>
        <w:spacing w:before="14"/>
      </w:pPr>
    </w:p>
    <w:p w:rsidR="00D01C74" w:rsidRDefault="00C63A2C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D01C74" w:rsidRDefault="00D01C74">
      <w:pPr>
        <w:pStyle w:val="Szvegtrzs"/>
        <w:spacing w:before="3"/>
        <w:rPr>
          <w:b/>
        </w:rPr>
      </w:pPr>
    </w:p>
    <w:p w:rsidR="00D01C74" w:rsidRDefault="00C63A2C">
      <w:pPr>
        <w:pStyle w:val="Szvegtrzs"/>
        <w:ind w:left="852" w:right="560" w:firstLine="283"/>
        <w:jc w:val="both"/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1"/>
        </w:rPr>
        <w:t xml:space="preserve"> </w:t>
      </w:r>
      <w:r>
        <w:t>után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beteg</w:t>
      </w:r>
      <w:r>
        <w:rPr>
          <w:spacing w:val="-2"/>
        </w:rPr>
        <w:t xml:space="preserve"> </w:t>
      </w:r>
      <w:r>
        <w:t>visszakerül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osztályra kivéve, ha megterhelő műtét</w:t>
      </w:r>
      <w:r>
        <w:rPr>
          <w:spacing w:val="-1"/>
        </w:rPr>
        <w:t xml:space="preserve"> </w:t>
      </w:r>
      <w:r>
        <w:t>volt, vagy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Ön</w:t>
      </w:r>
      <w:r>
        <w:rPr>
          <w:spacing w:val="-2"/>
        </w:rPr>
        <w:t xml:space="preserve"> </w:t>
      </w:r>
      <w:r>
        <w:t>szervezete rosszul tűrte a beavatkozást. Ezekben az esetekben az Intenzív Osztályra ke</w:t>
      </w:r>
      <w:r>
        <w:t>rül, ahonnan, ha eléggé megerősödött kerülhet csak vissza a Sebészeti Osztályra.</w:t>
      </w:r>
    </w:p>
    <w:p w:rsidR="00D01C74" w:rsidRDefault="00D01C74">
      <w:pPr>
        <w:pStyle w:val="Szvegtrzs"/>
        <w:spacing w:before="52"/>
      </w:pPr>
    </w:p>
    <w:p w:rsidR="00D01C74" w:rsidRDefault="00C63A2C">
      <w:pPr>
        <w:pStyle w:val="Szvegtrzs"/>
        <w:ind w:left="852"/>
        <w:jc w:val="both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6"/>
        </w:rPr>
        <w:t xml:space="preserve"> </w:t>
      </w:r>
      <w:r>
        <w:t>várhatóan</w:t>
      </w:r>
      <w:r>
        <w:rPr>
          <w:spacing w:val="-7"/>
        </w:rPr>
        <w:t xml:space="preserve"> </w:t>
      </w:r>
      <w:r>
        <w:t>különféle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lesznek</w:t>
      </w:r>
      <w:r>
        <w:rPr>
          <w:spacing w:val="-8"/>
        </w:rPr>
        <w:t xml:space="preserve"> </w:t>
      </w:r>
      <w:r>
        <w:t>rögzítve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testéhez,</w:t>
      </w:r>
      <w:r>
        <w:rPr>
          <w:spacing w:val="-4"/>
        </w:rPr>
        <w:t xml:space="preserve"> </w:t>
      </w:r>
      <w:r>
        <w:t>melyek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következők</w:t>
      </w:r>
      <w:r>
        <w:rPr>
          <w:spacing w:val="-5"/>
        </w:rPr>
        <w:t xml:space="preserve"> </w:t>
      </w:r>
      <w:r>
        <w:rPr>
          <w:spacing w:val="-2"/>
        </w:rPr>
        <w:t>lehetnek:</w:t>
      </w:r>
    </w:p>
    <w:p w:rsidR="00D01C74" w:rsidRDefault="00D01C74">
      <w:pPr>
        <w:pStyle w:val="Szvegtrzs"/>
        <w:spacing w:before="49"/>
      </w:pPr>
    </w:p>
    <w:p w:rsidR="00D01C74" w:rsidRDefault="00C63A2C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hasi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drének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hasüregből,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területről</w:t>
      </w:r>
      <w:r>
        <w:rPr>
          <w:spacing w:val="-6"/>
          <w:sz w:val="20"/>
        </w:rPr>
        <w:t xml:space="preserve"> </w:t>
      </w:r>
      <w:r>
        <w:rPr>
          <w:sz w:val="20"/>
        </w:rPr>
        <w:t>kivezeti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váladékot,</w:t>
      </w:r>
      <w:r>
        <w:rPr>
          <w:spacing w:val="-5"/>
          <w:sz w:val="20"/>
        </w:rPr>
        <w:t xml:space="preserve"> </w:t>
      </w:r>
      <w:r>
        <w:rPr>
          <w:sz w:val="20"/>
        </w:rPr>
        <w:t>néhány</w:t>
      </w:r>
      <w:r>
        <w:rPr>
          <w:spacing w:val="-8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távolítjuk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el),</w:t>
      </w:r>
    </w:p>
    <w:p w:rsidR="00D01C74" w:rsidRDefault="00C63A2C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mellkas-cső</w:t>
      </w:r>
      <w:r>
        <w:rPr>
          <w:spacing w:val="-6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mellüreg</w:t>
      </w:r>
      <w:r>
        <w:rPr>
          <w:spacing w:val="-5"/>
          <w:sz w:val="20"/>
        </w:rPr>
        <w:t xml:space="preserve"> </w:t>
      </w:r>
      <w:r>
        <w:rPr>
          <w:sz w:val="20"/>
        </w:rPr>
        <w:t>megnyitása</w:t>
      </w:r>
      <w:r>
        <w:rPr>
          <w:spacing w:val="-6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tüdők</w:t>
      </w:r>
      <w:r>
        <w:rPr>
          <w:spacing w:val="-5"/>
          <w:sz w:val="20"/>
        </w:rPr>
        <w:t xml:space="preserve"> </w:t>
      </w:r>
      <w:r>
        <w:rPr>
          <w:sz w:val="20"/>
        </w:rPr>
        <w:t>működéséhez</w:t>
      </w:r>
      <w:r>
        <w:rPr>
          <w:spacing w:val="-6"/>
          <w:sz w:val="20"/>
        </w:rPr>
        <w:t xml:space="preserve"> </w:t>
      </w:r>
      <w:r>
        <w:rPr>
          <w:sz w:val="20"/>
        </w:rPr>
        <w:t>kell,</w:t>
      </w:r>
      <w:r>
        <w:rPr>
          <w:spacing w:val="-4"/>
          <w:sz w:val="20"/>
        </w:rPr>
        <w:t xml:space="preserve"> </w:t>
      </w:r>
      <w:r>
        <w:rPr>
          <w:sz w:val="20"/>
        </w:rPr>
        <w:t>néhány</w:t>
      </w:r>
      <w:r>
        <w:rPr>
          <w:spacing w:val="-7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ezt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eltávolítjuk),</w:t>
      </w:r>
    </w:p>
    <w:p w:rsidR="00D01C74" w:rsidRDefault="00C63A2C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gyomorszonda</w:t>
      </w:r>
      <w:r>
        <w:rPr>
          <w:spacing w:val="40"/>
          <w:sz w:val="20"/>
        </w:rPr>
        <w:t xml:space="preserve"> </w:t>
      </w:r>
      <w:r>
        <w:rPr>
          <w:sz w:val="20"/>
        </w:rPr>
        <w:t>(az</w:t>
      </w:r>
      <w:r>
        <w:rPr>
          <w:spacing w:val="40"/>
          <w:sz w:val="20"/>
        </w:rPr>
        <w:t xml:space="preserve"> </w:t>
      </w:r>
      <w:r>
        <w:rPr>
          <w:sz w:val="20"/>
        </w:rPr>
        <w:t>orron</w:t>
      </w:r>
      <w:r>
        <w:rPr>
          <w:spacing w:val="40"/>
          <w:sz w:val="20"/>
        </w:rPr>
        <w:t xml:space="preserve"> </w:t>
      </w:r>
      <w:r>
        <w:rPr>
          <w:sz w:val="20"/>
        </w:rPr>
        <w:t>keresztül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bélrendszerbe</w:t>
      </w:r>
      <w:r>
        <w:rPr>
          <w:spacing w:val="40"/>
          <w:sz w:val="20"/>
        </w:rPr>
        <w:t xml:space="preserve"> </w:t>
      </w:r>
      <w:r>
        <w:rPr>
          <w:sz w:val="20"/>
        </w:rPr>
        <w:t>vezetett</w:t>
      </w:r>
      <w:r>
        <w:rPr>
          <w:spacing w:val="40"/>
          <w:sz w:val="20"/>
        </w:rPr>
        <w:t xml:space="preserve"> </w:t>
      </w:r>
      <w:r>
        <w:rPr>
          <w:sz w:val="20"/>
        </w:rPr>
        <w:t>cső,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termelődő</w:t>
      </w:r>
      <w:r>
        <w:rPr>
          <w:spacing w:val="40"/>
          <w:sz w:val="20"/>
        </w:rPr>
        <w:t xml:space="preserve"> </w:t>
      </w:r>
      <w:r>
        <w:rPr>
          <w:sz w:val="20"/>
        </w:rPr>
        <w:t>bélnedvtől</w:t>
      </w:r>
      <w:r>
        <w:rPr>
          <w:spacing w:val="40"/>
          <w:sz w:val="20"/>
        </w:rPr>
        <w:t xml:space="preserve"> </w:t>
      </w:r>
      <w:r>
        <w:rPr>
          <w:sz w:val="20"/>
        </w:rPr>
        <w:t>tehermentesíti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bélvarratokat, melyet néhány nap után távolítunk el),</w:t>
      </w:r>
    </w:p>
    <w:p w:rsidR="00D01C74" w:rsidRDefault="00C63A2C">
      <w:pPr>
        <w:pStyle w:val="Listaszerbekezds"/>
        <w:numPr>
          <w:ilvl w:val="1"/>
          <w:numId w:val="5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5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katéteren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tud</w:t>
      </w:r>
      <w:r>
        <w:rPr>
          <w:spacing w:val="-5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beteg),</w:t>
      </w:r>
    </w:p>
    <w:p w:rsidR="00D01C74" w:rsidRDefault="00C63A2C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esetleg</w:t>
      </w:r>
      <w:r>
        <w:rPr>
          <w:spacing w:val="-9"/>
          <w:sz w:val="20"/>
        </w:rPr>
        <w:t xml:space="preserve"> </w:t>
      </w:r>
      <w:r>
        <w:rPr>
          <w:sz w:val="20"/>
        </w:rPr>
        <w:t>tápláló</w:t>
      </w:r>
      <w:r>
        <w:rPr>
          <w:spacing w:val="-3"/>
          <w:sz w:val="20"/>
        </w:rPr>
        <w:t xml:space="preserve"> </w:t>
      </w:r>
      <w:r>
        <w:rPr>
          <w:sz w:val="20"/>
        </w:rPr>
        <w:t>vékonybél-szonda</w:t>
      </w:r>
      <w:r>
        <w:rPr>
          <w:spacing w:val="-8"/>
          <w:sz w:val="20"/>
        </w:rPr>
        <w:t xml:space="preserve"> </w:t>
      </w:r>
      <w:r>
        <w:rPr>
          <w:sz w:val="20"/>
        </w:rPr>
        <w:t>(ezen</w:t>
      </w:r>
      <w:r>
        <w:rPr>
          <w:spacing w:val="-8"/>
          <w:sz w:val="20"/>
        </w:rPr>
        <w:t xml:space="preserve"> </w:t>
      </w:r>
      <w:r>
        <w:rPr>
          <w:sz w:val="20"/>
        </w:rPr>
        <w:t>keresztül</w:t>
      </w:r>
      <w:r>
        <w:rPr>
          <w:spacing w:val="-5"/>
          <w:sz w:val="20"/>
        </w:rPr>
        <w:t xml:space="preserve"> </w:t>
      </w:r>
      <w:r>
        <w:rPr>
          <w:sz w:val="20"/>
        </w:rPr>
        <w:t>kaphat</w:t>
      </w:r>
      <w:r>
        <w:rPr>
          <w:spacing w:val="-8"/>
          <w:sz w:val="20"/>
        </w:rPr>
        <w:t xml:space="preserve"> </w:t>
      </w:r>
      <w:r>
        <w:rPr>
          <w:sz w:val="20"/>
        </w:rPr>
        <w:t>tápfolyadékot,</w:t>
      </w:r>
      <w:r>
        <w:rPr>
          <w:spacing w:val="-6"/>
          <w:sz w:val="20"/>
        </w:rPr>
        <w:t xml:space="preserve"> </w:t>
      </w:r>
      <w:r>
        <w:rPr>
          <w:sz w:val="20"/>
        </w:rPr>
        <w:t>amíg</w:t>
      </w:r>
      <w:r>
        <w:rPr>
          <w:spacing w:val="-8"/>
          <w:sz w:val="20"/>
        </w:rPr>
        <w:t xml:space="preserve"> </w:t>
      </w:r>
      <w:r>
        <w:rPr>
          <w:sz w:val="20"/>
        </w:rPr>
        <w:t>szájon</w:t>
      </w:r>
      <w:r>
        <w:rPr>
          <w:spacing w:val="-8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ehet),</w:t>
      </w:r>
    </w:p>
    <w:p w:rsidR="00D01C74" w:rsidRDefault="00C63A2C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 xml:space="preserve">infúziós </w:t>
      </w:r>
      <w:proofErr w:type="spellStart"/>
      <w:r>
        <w:rPr>
          <w:sz w:val="20"/>
        </w:rPr>
        <w:t>kanülök</w:t>
      </w:r>
      <w:proofErr w:type="spellEnd"/>
      <w:r>
        <w:rPr>
          <w:sz w:val="20"/>
        </w:rPr>
        <w:t xml:space="preserve"> a karban, illetve a vállban (ezeken keresztül kap folyadékot, amíg szájon át nem tud elegendőt </w:t>
      </w:r>
      <w:r>
        <w:rPr>
          <w:spacing w:val="-2"/>
          <w:sz w:val="20"/>
        </w:rPr>
        <w:t>bevinni),</w:t>
      </w:r>
    </w:p>
    <w:p w:rsidR="00D01C74" w:rsidRDefault="00C63A2C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8"/>
          <w:sz w:val="20"/>
        </w:rPr>
        <w:t xml:space="preserve"> </w:t>
      </w:r>
      <w:r>
        <w:rPr>
          <w:sz w:val="20"/>
        </w:rPr>
        <w:t>orrlyukba</w:t>
      </w:r>
      <w:r>
        <w:rPr>
          <w:spacing w:val="-8"/>
          <w:sz w:val="20"/>
        </w:rPr>
        <w:t xml:space="preserve"> </w:t>
      </w:r>
      <w:r>
        <w:rPr>
          <w:sz w:val="20"/>
        </w:rPr>
        <w:t>benyúló</w:t>
      </w:r>
      <w:r>
        <w:rPr>
          <w:spacing w:val="-7"/>
          <w:sz w:val="20"/>
        </w:rPr>
        <w:t xml:space="preserve"> </w:t>
      </w:r>
      <w:r>
        <w:rPr>
          <w:sz w:val="20"/>
        </w:rPr>
        <w:t>végű</w:t>
      </w:r>
      <w:r>
        <w:rPr>
          <w:spacing w:val="-9"/>
          <w:sz w:val="20"/>
        </w:rPr>
        <w:t xml:space="preserve"> </w:t>
      </w:r>
      <w:r>
        <w:rPr>
          <w:sz w:val="20"/>
        </w:rPr>
        <w:t>szonda,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lehetséges),</w:t>
      </w:r>
    </w:p>
    <w:p w:rsidR="00D01C74" w:rsidRDefault="00C63A2C">
      <w:pPr>
        <w:pStyle w:val="Listaszerbekezds"/>
        <w:numPr>
          <w:ilvl w:val="1"/>
          <w:numId w:val="5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gerinccsatornába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</w:t>
      </w:r>
      <w:proofErr w:type="spellEnd"/>
      <w:r>
        <w:rPr>
          <w:spacing w:val="-2"/>
          <w:sz w:val="20"/>
        </w:rPr>
        <w:t>).</w:t>
      </w:r>
    </w:p>
    <w:p w:rsidR="00D01C74" w:rsidRDefault="00D01C74">
      <w:pPr>
        <w:pStyle w:val="Szvegtrzs"/>
      </w:pPr>
    </w:p>
    <w:p w:rsidR="00D01C74" w:rsidRDefault="00C63A2C">
      <w:pPr>
        <w:pStyle w:val="Szvegtrzs"/>
        <w:ind w:left="852" w:right="562" w:hanging="1"/>
        <w:jc w:val="both"/>
      </w:pPr>
      <w:r>
        <w:t xml:space="preserve">A fájdalomcsillapítást az infúzióhoz vagy izomba adott gyógyszerekkel biztosítjuk, illetve a gerincbe helyezett fájdalomcsillapító </w:t>
      </w:r>
      <w:proofErr w:type="spellStart"/>
      <w:r>
        <w:t>kanülön</w:t>
      </w:r>
      <w:proofErr w:type="spellEnd"/>
      <w:r>
        <w:t xml:space="preserve"> keresztül, az első napokban rendszeresen, majd igény szerint.</w:t>
      </w:r>
    </w:p>
    <w:p w:rsidR="00D01C74" w:rsidRDefault="00D01C74">
      <w:pPr>
        <w:pStyle w:val="Szvegtrzs"/>
        <w:spacing w:before="16"/>
      </w:pPr>
    </w:p>
    <w:p w:rsidR="00D01C74" w:rsidRDefault="00C63A2C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</w:t>
      </w:r>
      <w:r>
        <w:t>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D01C74" w:rsidRDefault="00D01C74">
      <w:pPr>
        <w:pStyle w:val="Szvegtrzs"/>
        <w:spacing w:before="6"/>
        <w:rPr>
          <w:b/>
        </w:rPr>
      </w:pPr>
    </w:p>
    <w:p w:rsidR="00D01C74" w:rsidRDefault="00C63A2C">
      <w:pPr>
        <w:pStyle w:val="Szvegtrzs"/>
        <w:ind w:left="852" w:right="559"/>
        <w:jc w:val="both"/>
      </w:pPr>
      <w:r>
        <w:t xml:space="preserve">A különböző vesepótló kezelések előnyeiről, és hátrányairól, valamint az életvezetést befolyásoló hatásairól legpontosabban </w:t>
      </w:r>
      <w:proofErr w:type="spellStart"/>
      <w:r>
        <w:t>nephrológus</w:t>
      </w:r>
      <w:proofErr w:type="spellEnd"/>
      <w:r>
        <w:t xml:space="preserve"> kollégánk tud tájékoztatást nyújtani. Az ön számára megfelelő kezelés megítélése is az ő szakmai ismeretei alapján lehet</w:t>
      </w:r>
      <w:r>
        <w:t xml:space="preserve">séges. Ezért, ha az általunk végzendő beavatkozás előtt úgy </w:t>
      </w:r>
      <w:proofErr w:type="gramStart"/>
      <w:r>
        <w:t>érzi</w:t>
      </w:r>
      <w:proofErr w:type="gramEnd"/>
      <w:r>
        <w:t xml:space="preserve"> részletesebb információkra van szüksége, úgy kérjük keresse fel </w:t>
      </w:r>
      <w:proofErr w:type="spellStart"/>
      <w:r>
        <w:t>nephrológusát</w:t>
      </w:r>
      <w:proofErr w:type="spellEnd"/>
      <w:r>
        <w:t>, és a műtétet a biztos döntésig halasszuk el.</w:t>
      </w:r>
    </w:p>
    <w:p w:rsidR="00D01C74" w:rsidRDefault="00D01C74">
      <w:pPr>
        <w:pStyle w:val="Szvegtrzs"/>
        <w:spacing w:before="14"/>
      </w:pPr>
    </w:p>
    <w:p w:rsidR="00D01C74" w:rsidRDefault="00C63A2C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D01C74" w:rsidRDefault="00D01C74">
      <w:pPr>
        <w:pStyle w:val="Szvegtrzs"/>
        <w:spacing w:before="5"/>
        <w:rPr>
          <w:b/>
        </w:rPr>
      </w:pPr>
    </w:p>
    <w:p w:rsidR="00D01C74" w:rsidRDefault="00C63A2C">
      <w:pPr>
        <w:pStyle w:val="Szvegtrzs"/>
        <w:spacing w:before="1"/>
        <w:ind w:left="852" w:right="559"/>
        <w:jc w:val="both"/>
      </w:pPr>
      <w:r>
        <w:t>Amennyiben a beavatko</w:t>
      </w:r>
      <w:r>
        <w:t xml:space="preserve">zás elvégzésébe nem egyezik bele, vagy az nem kivitelezhető, akkor további vesepótló kezelés csak </w:t>
      </w:r>
      <w:proofErr w:type="spellStart"/>
      <w:r>
        <w:t>haemodialízissel</w:t>
      </w:r>
      <w:proofErr w:type="spellEnd"/>
      <w:r>
        <w:t xml:space="preserve"> lehetséges. Ennek részleteiről </w:t>
      </w:r>
      <w:proofErr w:type="spellStart"/>
      <w:r>
        <w:t>Nephrológus</w:t>
      </w:r>
      <w:proofErr w:type="spellEnd"/>
      <w:r>
        <w:t xml:space="preserve"> kollégánk nyújt részletes tájékoztatást.</w:t>
      </w:r>
    </w:p>
    <w:p w:rsidR="00D01C74" w:rsidRDefault="00D01C74">
      <w:pPr>
        <w:pStyle w:val="Szvegtrzs"/>
        <w:jc w:val="both"/>
        <w:sectPr w:rsidR="00D01C74">
          <w:pgSz w:w="11900" w:h="16840"/>
          <w:pgMar w:top="2020" w:right="566" w:bottom="520" w:left="566" w:header="708" w:footer="334" w:gutter="0"/>
          <w:cols w:space="708"/>
        </w:sectPr>
      </w:pPr>
    </w:p>
    <w:p w:rsidR="00D01C74" w:rsidRDefault="00C63A2C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D01C74" w:rsidRDefault="00D01C74">
      <w:pPr>
        <w:pStyle w:val="Szvegtrzs"/>
        <w:spacing w:before="5"/>
        <w:rPr>
          <w:b/>
        </w:rPr>
      </w:pPr>
    </w:p>
    <w:p w:rsidR="00D01C74" w:rsidRDefault="00C63A2C">
      <w:pPr>
        <w:pStyle w:val="Szvegtrzs"/>
        <w:ind w:left="852" w:right="361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D01C74" w:rsidRDefault="00D01C74">
      <w:pPr>
        <w:pStyle w:val="Szvegtrzs"/>
        <w:spacing w:before="16"/>
      </w:pPr>
    </w:p>
    <w:p w:rsidR="00D01C74" w:rsidRDefault="00C63A2C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D01C74" w:rsidRDefault="00D01C74">
      <w:pPr>
        <w:pStyle w:val="Szvegtrzs"/>
        <w:spacing w:before="5"/>
        <w:rPr>
          <w:b/>
        </w:rPr>
      </w:pPr>
    </w:p>
    <w:p w:rsidR="00D01C74" w:rsidRDefault="00C63A2C">
      <w:pPr>
        <w:pStyle w:val="Szvegtrzs"/>
        <w:spacing w:before="1"/>
        <w:ind w:left="852"/>
      </w:pPr>
      <w:r>
        <w:t>Lásd</w:t>
      </w:r>
      <w:r>
        <w:rPr>
          <w:spacing w:val="-4"/>
        </w:rPr>
        <w:t xml:space="preserve"> </w:t>
      </w:r>
      <w:r>
        <w:t>fent: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műtéti</w:t>
      </w:r>
      <w:r>
        <w:rPr>
          <w:spacing w:val="-7"/>
        </w:rPr>
        <w:t xml:space="preserve"> </w:t>
      </w:r>
      <w:r>
        <w:t>beavatkozás</w:t>
      </w:r>
      <w:r>
        <w:rPr>
          <w:spacing w:val="-8"/>
        </w:rPr>
        <w:t xml:space="preserve"> </w:t>
      </w:r>
      <w:r>
        <w:t>lehetséges</w:t>
      </w:r>
      <w:r>
        <w:rPr>
          <w:spacing w:val="-9"/>
        </w:rPr>
        <w:t xml:space="preserve"> </w:t>
      </w:r>
      <w:r>
        <w:rPr>
          <w:spacing w:val="-2"/>
        </w:rPr>
        <w:t>altern</w:t>
      </w:r>
      <w:r>
        <w:rPr>
          <w:spacing w:val="-2"/>
        </w:rPr>
        <w:t>atívái</w:t>
      </w:r>
    </w:p>
    <w:p w:rsidR="00D01C74" w:rsidRDefault="00D01C74">
      <w:pPr>
        <w:pStyle w:val="Szvegtrzs"/>
        <w:spacing w:before="12"/>
      </w:pPr>
    </w:p>
    <w:p w:rsidR="00D01C74" w:rsidRDefault="00C63A2C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D01C74" w:rsidRDefault="00D01C74">
      <w:pPr>
        <w:pStyle w:val="Szvegtrzs"/>
        <w:spacing w:before="6"/>
        <w:rPr>
          <w:b/>
        </w:rPr>
      </w:pPr>
    </w:p>
    <w:p w:rsidR="00D01C74" w:rsidRDefault="00C63A2C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D01C74" w:rsidRDefault="00D01C74">
      <w:pPr>
        <w:pStyle w:val="Szvegtrzs"/>
      </w:pPr>
    </w:p>
    <w:p w:rsidR="00D01C74" w:rsidRDefault="00C63A2C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D01C74" w:rsidRDefault="00D01C74">
      <w:pPr>
        <w:pStyle w:val="Szvegtrzs"/>
        <w:spacing w:before="15"/>
      </w:pPr>
    </w:p>
    <w:p w:rsidR="00D01C74" w:rsidRDefault="00C63A2C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D01C74" w:rsidRDefault="00D01C74">
      <w:pPr>
        <w:pStyle w:val="Szvegtrzs"/>
        <w:spacing w:before="5"/>
        <w:rPr>
          <w:b/>
        </w:rPr>
      </w:pPr>
    </w:p>
    <w:p w:rsidR="00D01C74" w:rsidRDefault="00C63A2C">
      <w:pPr>
        <w:pStyle w:val="Szvegtrzs"/>
        <w:spacing w:before="1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</w:t>
      </w:r>
      <w:r>
        <w:t>ok és kezelések kivitelezését, a feltett kérdésekre pontos válaszokat ad, mivel azok a lehetséges szövődmények kivédésében, azok korai felismerésében döntő fontosságúak lehetnek.</w:t>
      </w:r>
    </w:p>
    <w:p w:rsidR="00D01C74" w:rsidRDefault="00D01C74">
      <w:pPr>
        <w:pStyle w:val="Szvegtrzs"/>
        <w:spacing w:before="13"/>
      </w:pPr>
    </w:p>
    <w:p w:rsidR="00D01C74" w:rsidRDefault="00C63A2C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D01C74" w:rsidRDefault="00D01C74">
      <w:pPr>
        <w:pStyle w:val="Szvegtrzs"/>
        <w:spacing w:before="6"/>
        <w:rPr>
          <w:b/>
        </w:rPr>
      </w:pPr>
    </w:p>
    <w:p w:rsidR="00D01C74" w:rsidRDefault="00C63A2C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D01C74" w:rsidRDefault="00D01C74">
      <w:pPr>
        <w:pStyle w:val="Szvegtrzs"/>
        <w:spacing w:before="15"/>
      </w:pPr>
    </w:p>
    <w:p w:rsidR="00D01C74" w:rsidRDefault="00C63A2C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D01C74" w:rsidRDefault="00D01C74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D01C74">
        <w:trPr>
          <w:trHeight w:val="477"/>
        </w:trPr>
        <w:tc>
          <w:tcPr>
            <w:tcW w:w="475" w:type="dxa"/>
          </w:tcPr>
          <w:p w:rsidR="00D01C74" w:rsidRDefault="00C63A2C">
            <w:pPr>
              <w:pStyle w:val="TableParagraph"/>
              <w:spacing w:before="143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D01C74" w:rsidRDefault="00C63A2C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D01C74" w:rsidRDefault="00C63A2C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D01C74">
        <w:trPr>
          <w:trHeight w:val="813"/>
        </w:trPr>
        <w:tc>
          <w:tcPr>
            <w:tcW w:w="475" w:type="dxa"/>
          </w:tcPr>
          <w:p w:rsidR="00D01C74" w:rsidRDefault="00D01C74">
            <w:pPr>
              <w:pStyle w:val="TableParagraph"/>
              <w:spacing w:before="124"/>
              <w:rPr>
                <w:b/>
                <w:sz w:val="16"/>
              </w:rPr>
            </w:pPr>
          </w:p>
          <w:p w:rsidR="00D01C74" w:rsidRDefault="00C63A2C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851"/>
        </w:trPr>
        <w:tc>
          <w:tcPr>
            <w:tcW w:w="475" w:type="dxa"/>
          </w:tcPr>
          <w:p w:rsidR="00D01C74" w:rsidRDefault="00D01C74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D01C74" w:rsidRDefault="00C63A2C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969"/>
        </w:trPr>
        <w:tc>
          <w:tcPr>
            <w:tcW w:w="475" w:type="dxa"/>
          </w:tcPr>
          <w:p w:rsidR="00D01C74" w:rsidRDefault="00D01C74">
            <w:pPr>
              <w:pStyle w:val="TableParagraph"/>
              <w:rPr>
                <w:b/>
                <w:sz w:val="16"/>
              </w:rPr>
            </w:pPr>
          </w:p>
          <w:p w:rsidR="00D01C74" w:rsidRDefault="00D01C74">
            <w:pPr>
              <w:pStyle w:val="TableParagraph"/>
              <w:spacing w:before="20"/>
              <w:rPr>
                <w:b/>
                <w:sz w:val="16"/>
              </w:rPr>
            </w:pPr>
          </w:p>
          <w:p w:rsidR="00D01C74" w:rsidRDefault="00C63A2C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940"/>
        </w:trPr>
        <w:tc>
          <w:tcPr>
            <w:tcW w:w="475" w:type="dxa"/>
          </w:tcPr>
          <w:p w:rsidR="00D01C74" w:rsidRDefault="00D01C74">
            <w:pPr>
              <w:pStyle w:val="TableParagraph"/>
              <w:rPr>
                <w:b/>
                <w:sz w:val="16"/>
              </w:rPr>
            </w:pPr>
          </w:p>
          <w:p w:rsidR="00D01C74" w:rsidRDefault="00D01C74">
            <w:pPr>
              <w:pStyle w:val="TableParagraph"/>
              <w:spacing w:before="5"/>
              <w:rPr>
                <w:b/>
                <w:sz w:val="16"/>
              </w:rPr>
            </w:pPr>
          </w:p>
          <w:p w:rsidR="00D01C74" w:rsidRDefault="00C63A2C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</w:tbl>
    <w:p w:rsidR="00D01C74" w:rsidRDefault="00D01C74">
      <w:pPr>
        <w:pStyle w:val="TableParagraph"/>
        <w:rPr>
          <w:sz w:val="18"/>
        </w:rPr>
        <w:sectPr w:rsidR="00D01C74">
          <w:pgSz w:w="11900" w:h="16840"/>
          <w:pgMar w:top="2040" w:right="566" w:bottom="520" w:left="566" w:header="708" w:footer="334" w:gutter="0"/>
          <w:cols w:space="708"/>
        </w:sectPr>
      </w:pPr>
    </w:p>
    <w:p w:rsidR="00D01C74" w:rsidRDefault="00C63A2C">
      <w:pPr>
        <w:pStyle w:val="Listaszerbekezds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lastRenderedPageBreak/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D01C74" w:rsidRDefault="00D01C74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D01C74">
        <w:trPr>
          <w:trHeight w:val="645"/>
        </w:trPr>
        <w:tc>
          <w:tcPr>
            <w:tcW w:w="312" w:type="dxa"/>
          </w:tcPr>
          <w:p w:rsidR="00D01C74" w:rsidRDefault="00D01C7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01C74" w:rsidRDefault="00C63A2C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D01C74" w:rsidRDefault="00C63A2C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D01C74" w:rsidRDefault="00C63A2C">
            <w:pPr>
              <w:pStyle w:val="TableParagraph"/>
              <w:tabs>
                <w:tab w:val="left" w:pos="85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72429</wp:posOffset>
                      </wp:positionV>
                      <wp:extent cx="137795" cy="1466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8CBBD" id="Group 12" o:spid="_x0000_s1026" style="position:absolute;margin-left:60.6pt;margin-top:5.7pt;width:10.85pt;height:11.55pt;z-index:-1606451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lhsg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">
                      <v:shape id="Graphic 1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bdScIA&#10;AADbAAAADwAAAGRycy9kb3ducmV2LnhtbERPzYrCMBC+L/gOYQQvi6bWZZFqFBWUgnvYqg8wNGNb&#10;bCaliVp9eiMs7G0+vt+ZLztTixu1rrKsYDyKQBDnVldcKDgdt8MpCOeRNdaWScGDHCwXvY85Jtre&#10;OaPbwRcihLBLUEHpfZNI6fKSDLqRbYgDd7atQR9gW0jd4j2Em1rGUfQtDVYcGkpsaFNSfjlcjYJt&#10;ts6yXfozTb/G+9Nn/PuURfxUatDvVjMQnjr/L/5zpzrMn8D7l3C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t1JwgAAANsAAAAPAAAAAAAAAAAAAAAAAJgCAABkcnMvZG93&#10;bnJldi54bWxQSwUGAAAAAAQABAD1AAAAhw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01C74" w:rsidRDefault="00C63A2C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248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0C888" id="Group 14" o:spid="_x0000_s1026" style="position:absolute;margin-left:18.7pt;margin-top:-9.9pt;width:10.85pt;height:11.55pt;z-index:-1606400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">
                      <v:shape id="Graphic 1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VdcIA&#10;AADbAAAADwAAAGRycy9kb3ducmV2LnhtbERPS2sCMRC+C/6HMIK3mrWolK1RxFJQPNRH6XnYTDdL&#10;N5M1SXfX/vqmUPA2H99zluve1qIlHyrHCqaTDARx4XTFpYL3y+vDE4gQkTXWjknBjQKsV8PBEnPt&#10;Oj5Re46lSCEcclRgYmxyKUNhyGKYuIY4cZ/OW4wJ+lJqj10Kt7V8zLKFtFhxajDY0NZQ8XX+tgr2&#10;b1e/n8+s2XW+rQ7Hj5fLdPuj1HjUb55BROrjXfzv3uk0fw5/v6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MNV1wgAAANsAAAAPAAAAAAAAAAAAAAAAAJgCAABkcnMvZG93&#10;bnJldi54bWxQSwUGAAAAAAQABAD1AAAAhwMAAAAA&#10;" path="m128015,l,,,137159r128015,l128015,xe" stroked="f">
                        <v:path arrowok="t"/>
                      </v:shape>
                      <v:shape id="Graphic 1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+0cMA&#10;AADbAAAADwAAAGRycy9kb3ducmV2LnhtbERPzWqDQBC+F/oOyxR6KckaCSI2m5AWEoT2UI0PMLhT&#10;lbiz4m4S69N3A4Xe5uP7nc1uMr240ug6ywpWywgEcW11x42C6nRYpCCcR9bYWyYFP+Rgt3182GCm&#10;7Y0Lupa+ESGEXYYKWu+HTEpXt2TQLe1AHLhvOxr0AY6N1CPeQrjpZRxFiTTYcWhocaD3lupzeTEK&#10;DsVbURzzzzRfrz6ql/hrlk08K/X8NO1fQXia/L/4z53rMD+B+y/h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F+0c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743"/>
        </w:trPr>
        <w:tc>
          <w:tcPr>
            <w:tcW w:w="312" w:type="dxa"/>
          </w:tcPr>
          <w:p w:rsidR="00D01C74" w:rsidRDefault="00D01C74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D01C74" w:rsidRDefault="00C63A2C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D01C74" w:rsidRDefault="00C63A2C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D01C74" w:rsidRDefault="00C63A2C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102909</wp:posOffset>
                      </wp:positionV>
                      <wp:extent cx="137795" cy="1466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6ED8CA" id="Group 17" o:spid="_x0000_s1026" style="position:absolute;margin-left:60.6pt;margin-top:8.1pt;width:10.85pt;height:11.55pt;z-index:-160629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">
                      <v:shape id="Graphic 1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POMUA&#10;AADbAAAADwAAAGRycy9kb3ducmV2LnhtbESPQWvCQBCF7wX/wzKCl1I3BimSukoVLAE9NNYfMGSn&#10;SWh2NmS3Gv31zkHwNsN78943y/XgWnWmPjSeDcymCSji0tuGKwOnn93bAlSIyBZbz2TgSgHWq9HL&#10;EjPrL1zQ+RgrJSEcMjRQx9hlWoeyJodh6jti0X597zDK2lfa9niRcNfqNEnetcOGpaHGjrY1lX/H&#10;f2dgV2yK4is/LPL5bH96Tb9vukpvxkzGw+cHqEhDfJof17kVfIGVX2QA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k8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01C74" w:rsidRDefault="00C63A2C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CD103" id="Group 19" o:spid="_x0000_s1026" style="position:absolute;margin-left:18.7pt;margin-top:-9.9pt;width:10.85pt;height:11.55pt;z-index:-1606348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">
                      <v:shape id="Graphic 20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AEUcAA&#10;AADbAAAADwAAAGRycy9kb3ducmV2LnhtbERPzYrCMBC+C/sOYRa8abouFKlG0RVhPYhY+wBDM9uU&#10;bSalibX69OYgePz4/pfrwTaip87XjhV8TRMQxKXTNVcKist+MgfhA7LGxjEpuJOH9epjtMRMuxuf&#10;qc9DJWII+wwVmBDaTEpfGrLop64ljtyf6yyGCLtK6g5vMdw2cpYkqbRYc2ww2NKPofI/v1oF39uz&#10;OfTpoxzSedEnx9OueuQ7pcafw2YBItAQ3uKX+1crmMX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AEUcAAAADbAAAADwAAAAAAAAAAAAAAAACYAgAAZHJzL2Rvd25y&#10;ZXYueG1sUEsFBgAAAAAEAAQA9QAAAIUDAAAAAA==&#10;" path="m128015,l,,,135635r128015,l128015,xe" stroked="f">
                        <v:path arrowok="t"/>
                      </v:shape>
                      <v:shape id="Graphic 21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sGMUA&#10;AADbAAAADwAAAGRycy9kb3ducmV2LnhtbESP0WqDQBRE3wv5h+UG8lKaVSkl2GwkKRiE9qEm+YCL&#10;e6tS9664WzX5+myh0MdhZs4w22w2nRhpcK1lBfE6AkFcWd1yreByzp82IJxH1thZJgVXcpDtFg9b&#10;TLWduKTx5GsRIOxSVNB436dSuqohg25te+LgfdnBoA9yqKUecApw08kkil6kwZbDQoM9vTVUfZ9+&#10;jIK8PJTlsfjYFM/x++Ux+bzJOrkptVrO+1cQnmb/H/5rF1pBEsPvl/AD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CwY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738"/>
        </w:trPr>
        <w:tc>
          <w:tcPr>
            <w:tcW w:w="312" w:type="dxa"/>
          </w:tcPr>
          <w:p w:rsidR="00D01C74" w:rsidRDefault="00D01C74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D01C74" w:rsidRDefault="00C63A2C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D01C74" w:rsidRDefault="00C63A2C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D01C74" w:rsidRDefault="00C63A2C">
            <w:pPr>
              <w:pStyle w:val="TableParagraph"/>
              <w:tabs>
                <w:tab w:val="left" w:pos="85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101639</wp:posOffset>
                      </wp:positionV>
                      <wp:extent cx="137795" cy="145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82EA6" id="Group 22" o:spid="_x0000_s1026" style="position:absolute;margin-left:60.6pt;margin-top:8pt;width:10.85pt;height:11.45pt;z-index:-1606195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">
                      <v:shape id="Graphic 2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IfsMA&#10;AADbAAAADwAAAGRycy9kb3ducmV2LnhtbESPQWvCQBSE7wX/w/IEb3WjgpToKiIIngpaC3p7Zp9J&#10;NPs2ZF9j6q/vFgSPw8x8w8yXnatUS00oPRsYDRNQxJm3JecGDl+b9w9QQZAtVp7JwC8FWC56b3NM&#10;rb/zjtq95CpCOKRooBCpU61DVpDDMPQ1cfQuvnEoUTa5tg3eI9xVepwkU+2w5LhQYE3rgrLb/scZ&#10;yM6PaXdt1+3tMPkUOT2q/Hj5NmbQ71YzUEKdvMLP9tYaGE/g/0v8AX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LIfsMAAADb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01C74" w:rsidRDefault="00C63A2C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346C4" id="Group 24" o:spid="_x0000_s1026" style="position:absolute;margin-left:18.7pt;margin-top:-9.9pt;width:10.85pt;height:11.55pt;z-index:-160624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">
                      <v:shape id="Graphic 2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wfyMQA&#10;AADbAAAADwAAAGRycy9kb3ducmV2LnhtbESPQWsCMRSE7wX/Q3hCbzWr1FJWo4hFUHpoq+L5sXlu&#10;Fjcv2yTubv31plDocZiZb5j5sre1aMmHyrGC8SgDQVw4XXGp4HjYPL2CCBFZY+2YFPxQgOVi8DDH&#10;XLuOv6jdx1IkCIccFZgYm1zKUBiyGEauIU7e2XmLMUlfSu2xS3Bby0mWvUiLFacFgw2tDRWX/dUq&#10;2H18+9302Zpt59vq/fP0dhivb0o9DvvVDESkPv6H/9pbrWAyhd8v6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H8jEAAAA2wAAAA8AAAAAAAAAAAAAAAAAmAIAAGRycy9k&#10;b3ducmV2LnhtbFBLBQYAAAAABAAEAPUAAACJAwAAAAA=&#10;" path="m128015,l,,,137159r128015,l128015,xe" stroked="f">
                        <v:path arrowok="t"/>
                      </v:shape>
                      <v:shape id="Graphic 2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0bMMA&#10;AADbAAAADwAAAGRycy9kb3ducmV2LnhtbESP0YrCMBRE3wX/IVzBF1lTyyJSjaKCS0EfrOsHXJpr&#10;W2xuSpPV6tebBcHHYWbOMItVZ2pxo9ZVlhVMxhEI4tzqigsF59/d1wyE88gaa8uk4EEOVst+b4GJ&#10;tnfO6HbyhQgQdgkqKL1vEildXpJBN7YNcfAutjXog2wLqVu8B7ipZRxFU2mw4rBQYkPbkvLr6c8o&#10;2GWbLPtJD7P0e7I/j+LjUxbxU6nhoFvPQXjq/Cf8bqdaQTyF/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20b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568"/>
        </w:trPr>
        <w:tc>
          <w:tcPr>
            <w:tcW w:w="312" w:type="dxa"/>
          </w:tcPr>
          <w:p w:rsidR="00D01C74" w:rsidRDefault="00C63A2C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D01C74" w:rsidRDefault="00C63A2C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D01C74" w:rsidRDefault="00C63A2C">
            <w:pPr>
              <w:pStyle w:val="TableParagraph"/>
              <w:tabs>
                <w:tab w:val="left" w:pos="85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48299</wp:posOffset>
                      </wp:positionV>
                      <wp:extent cx="13779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33A70" id="Group 27" o:spid="_x0000_s1026" style="position:absolute;margin-left:60.6pt;margin-top:3.8pt;width:10.85pt;height:11.45pt;z-index:-1606092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">
                      <v:shape id="Graphic 28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aD8AA&#10;AADbAAAADwAAAGRycy9kb3ducmV2LnhtbERPS4vCMBC+C/sfwix401QFkWoUERb2JPgC9zbbjG21&#10;mZRmrNVfbw4Le/z43otV5yrVUhNKzwZGwwQUceZtybmB4+FrMAMVBNli5ZkMPCnAavnRW2Bq/YN3&#10;1O4lVzGEQ4oGCpE61TpkBTkMQ18TR+7iG4cSYZNr2+AjhrtKj5Nkqh2WHBsKrGlTUHbb352B7Pc1&#10;7a7tpr0dJ1uRn1eVny8nY/qf3XoOSqiTf/Gf+9saGMex8Uv8AXr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bZaD8AAAADbAAAADwAAAAAAAAAAAAAAAACYAgAAZHJzL2Rvd25y&#10;ZXYueG1sUEsFBgAAAAAEAAQA9QAAAIU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01C74" w:rsidRDefault="00C63A2C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-125304</wp:posOffset>
                      </wp:positionV>
                      <wp:extent cx="137795" cy="1454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8EF19" id="Group 29" o:spid="_x0000_s1026" style="position:absolute;margin-left:18.7pt;margin-top:-9.85pt;width:10.85pt;height:11.45pt;z-index:-1606144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">
                      <v:shape id="Graphic 30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SjMAA&#10;AADbAAAADwAAAGRycy9kb3ducmV2LnhtbERPzWrCQBC+F3yHZYTe6qYWgqSuYhWhPRQx+gBDdpoN&#10;ZmdDdo2pT985FDx+fP/L9ehbNVAfm8AGXmcZKOIq2IZrA+fT/mUBKiZki21gMvBLEdarydMSCxtu&#10;fKShTLWSEI4FGnApdYXWsXLkMc5CRyzcT+g9JoF9rW2PNwn3rZ5nWa49NiwNDjvaOqou5dUbePs4&#10;uq8hv1djvjgP2fdhV9/LnTHP03HzDirRmB7if/enFZ+sly/y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mSjMAAAADbAAAADwAAAAAAAAAAAAAAAACYAgAAZHJzL2Rvd25y&#10;ZXYueG1sUEsFBgAAAAAEAAQA9QAAAIUDAAAAAA==&#10;" path="m128015,l,,,135635r128015,l128015,xe" stroked="f">
                        <v:path arrowok="t"/>
                      </v:shape>
                      <v:shape id="Graphic 31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lT8MA&#10;AADbAAAADwAAAGRycy9kb3ducmV2LnhtbESPQWvCQBSE7wX/w/KE3upGBSnRVUQQPBVqLejtmX0m&#10;0ezbkH2N0V/vFgSPw8x8w8wWnatUS00oPRsYDhJQxJm3JecGdj/rj09QQZAtVp7JwI0CLOa9txmm&#10;1l/5m9qt5CpCOKRooBCpU61DVpDDMPA1cfROvnEoUTa5tg1eI9xVepQkE+2w5LhQYE2rgrLL9s8Z&#10;yI73SXduV+1lN/4SOdyrfH/6Nea93y2noIQ6eYWf7Y01MB7C/5f4A/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VlT8MAAADb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1017"/>
        </w:trPr>
        <w:tc>
          <w:tcPr>
            <w:tcW w:w="312" w:type="dxa"/>
          </w:tcPr>
          <w:p w:rsidR="00D01C74" w:rsidRDefault="00D01C74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D01C74" w:rsidRDefault="00C63A2C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D01C74" w:rsidRDefault="00C63A2C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D01C74" w:rsidRDefault="00C63A2C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D01C74" w:rsidRDefault="00D01C74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D01C74" w:rsidRDefault="00C63A2C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-12025</wp:posOffset>
                      </wp:positionV>
                      <wp:extent cx="137795" cy="1466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6694E" id="Group 32" o:spid="_x0000_s1026" style="position:absolute;margin-left:60.6pt;margin-top:-.95pt;width:10.85pt;height:11.55pt;z-index:-160599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">
                      <v:shape id="Graphic 3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BKcYA&#10;AADbAAAADwAAAGRycy9kb3ducmV2LnhtbESP0WrCQBRE34X+w3ILfSl1YywlpK7SCimB+mBSP+CS&#10;vU1Cs3dDdo3Rr3cLgo/DzJxhVpvJdGKkwbWWFSzmEQjiyuqWawWHn+wlAeE8ssbOMik4k4PN+mG2&#10;wlTbExc0lr4WAcIuRQWN930qpasaMujmticO3q8dDPogh1rqAU8BbjoZR9GbNNhyWGiwp21D1V95&#10;NAqy4rMovvJdkr8uvg/P8f4i6/ii1NPj9PEOwtPk7+FbO9cKlkv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POBKc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01C74" w:rsidRDefault="00C63A2C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C2BC1" id="Group 34" o:spid="_x0000_s1026" style="position:absolute;margin-left:18.7pt;margin-top:-9.9pt;width:10.85pt;height:11.55pt;z-index:-1606041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">
                      <v:shape id="Graphic 3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WJFcUA&#10;AADbAAAADwAAAGRycy9kb3ducmV2LnhtbESPS2vDMBCE74X8B7GF3Bo5r1LcKCGkFBJ6yKv0vFhb&#10;y9RaOZJiu/31VaDQ4zAz3zCLVW9r0ZIPlWMF41EGgrhwuuJSwfv59eEJRIjIGmvHpOCbAqyWg7sF&#10;5tp1fKT2FEuRIBxyVGBibHIpQ2HIYhi5hjh5n85bjEn6UmqPXYLbWk6y7FFarDgtGGxoY6j4Ol2t&#10;gt3+4nfzmTXbzrfV2+Hj5Tze/Cg1vO/XzyAi9fE//NfeagXTOdy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hYkVxQAAANsAAAAPAAAAAAAAAAAAAAAAAJgCAABkcnMv&#10;ZG93bnJldi54bWxQSwUGAAAAAAQABAD1AAAAigMAAAAA&#10;" path="m128015,l,,,137159r128015,l128015,xe" stroked="f">
                        <v:path arrowok="t"/>
                      </v:shape>
                      <v:shape id="Graphic 3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iscQA&#10;AADbAAAADwAAAGRycy9kb3ducmV2LnhtbESP0YrCMBRE34X9h3AXfJE1tYpI1yi7glLQh63rB1ya&#10;a1tsbkoTtfr1RhB8HGbmDDNfdqYWF2pdZVnBaBiBIM6trrhQcPhff81AOI+ssbZMCm7kYLn46M0x&#10;0fbKGV32vhABwi5BBaX3TSKly0sy6Ia2IQ7e0bYGfZBtIXWL1wA3tYyjaCoNVhwWSmxoVVJ+2p+N&#10;gnX2m2WbdDdLJ6PtYRD/3WUR35Xqf3Y/3yA8df4dfrVTrWA8h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IrH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</w:tbl>
    <w:p w:rsidR="00D01C74" w:rsidRDefault="00D01C74">
      <w:pPr>
        <w:pStyle w:val="Szvegtrzs"/>
        <w:rPr>
          <w:b/>
        </w:rPr>
      </w:pPr>
    </w:p>
    <w:p w:rsidR="00D01C74" w:rsidRDefault="00D01C74">
      <w:pPr>
        <w:pStyle w:val="Szvegtrzs"/>
        <w:spacing w:before="10"/>
        <w:rPr>
          <w:b/>
        </w:rPr>
      </w:pPr>
    </w:p>
    <w:p w:rsidR="00D01C74" w:rsidRDefault="00C63A2C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D01C74" w:rsidRDefault="00D01C74">
      <w:pPr>
        <w:pStyle w:val="Szvegtrzs"/>
        <w:spacing w:before="6"/>
        <w:rPr>
          <w:b/>
        </w:rPr>
      </w:pP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</w:t>
      </w:r>
      <w:r>
        <w:rPr>
          <w:sz w:val="20"/>
        </w:rPr>
        <w:t>okiraton kell megtennem.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</w:t>
      </w:r>
      <w:r>
        <w:rPr>
          <w:sz w:val="20"/>
        </w:rPr>
        <w:t>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</w:t>
      </w:r>
      <w:r>
        <w:rPr>
          <w:sz w:val="20"/>
        </w:rPr>
        <w:t>am a fenti betegtájékoztatót. Az általam feltett kérdésekre számomra érthető megfelelő és kielégítő tájékoztatást, illetve választ kaptam.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D01C74" w:rsidRDefault="00D01C74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D01C74">
        <w:trPr>
          <w:trHeight w:val="556"/>
        </w:trPr>
        <w:tc>
          <w:tcPr>
            <w:tcW w:w="3190" w:type="dxa"/>
          </w:tcPr>
          <w:p w:rsidR="00D01C74" w:rsidRDefault="00C63A2C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563"/>
        </w:trPr>
        <w:tc>
          <w:tcPr>
            <w:tcW w:w="3190" w:type="dxa"/>
          </w:tcPr>
          <w:p w:rsidR="00D01C74" w:rsidRDefault="00C63A2C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</w:tbl>
    <w:p w:rsidR="00D01C74" w:rsidRDefault="00C63A2C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8D5F1" id="Graphic 37" o:spid="_x0000_s1026" style="position:absolute;margin-left:42.6pt;margin-top:12.5pt;width:496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1C74" w:rsidRDefault="00D01C74">
      <w:pPr>
        <w:pStyle w:val="Szvegtrzs"/>
        <w:spacing w:before="17"/>
      </w:pPr>
    </w:p>
    <w:p w:rsidR="00D01C74" w:rsidRDefault="00C63A2C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D01C74" w:rsidRDefault="00D01C74">
      <w:pPr>
        <w:pStyle w:val="Szvegtrzs"/>
        <w:spacing w:before="6"/>
        <w:rPr>
          <w:b/>
        </w:rPr>
      </w:pP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D01C74" w:rsidRDefault="00D01C74">
      <w:pPr>
        <w:pStyle w:val="Listaszerbekezds"/>
        <w:rPr>
          <w:sz w:val="20"/>
        </w:rPr>
        <w:sectPr w:rsidR="00D01C74">
          <w:pgSz w:w="11900" w:h="16840"/>
          <w:pgMar w:top="2040" w:right="566" w:bottom="520" w:left="566" w:header="708" w:footer="334" w:gutter="0"/>
          <w:cols w:space="708"/>
        </w:sectPr>
      </w:pP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gondosan megválaszolásra kerültek. További kérdésem </w:t>
      </w:r>
      <w:r>
        <w:rPr>
          <w:sz w:val="20"/>
        </w:rPr>
        <w:t>nincs.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D01C74" w:rsidRDefault="00C63A2C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C63A2C">
      <w:pPr>
        <w:pStyle w:val="Szvegtrzs"/>
        <w:spacing w:before="1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</w:t>
      </w:r>
      <w:r>
        <w:t>űtét tervezett dátuma</w:t>
      </w:r>
    </w:p>
    <w:p w:rsidR="00D01C74" w:rsidRDefault="00D01C74">
      <w:pPr>
        <w:pStyle w:val="Szvegtrzs"/>
        <w:spacing w:before="229"/>
      </w:pPr>
    </w:p>
    <w:p w:rsidR="00D01C74" w:rsidRDefault="00C63A2C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D01C74" w:rsidRDefault="00C63A2C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150884</wp:posOffset>
                </wp:positionV>
                <wp:extent cx="4147185" cy="117983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79830"/>
                          <a:chOff x="0" y="0"/>
                          <a:chExt cx="4147185" cy="1179830"/>
                        </a:xfrm>
                      </wpg:grpSpPr>
                      <wps:wsp>
                        <wps:cNvPr id="39" name="Textbox 39"/>
                        <wps:cNvSpPr txBox="1"/>
                        <wps:spPr>
                          <a:xfrm>
                            <a:off x="2164079" y="3047"/>
                            <a:ext cx="197993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01C74" w:rsidRDefault="00C63A2C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216154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01C74" w:rsidRDefault="00C63A2C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style="position:absolute;margin-left:141.5pt;margin-top:11.9pt;width:326.55pt;height:92.9pt;z-index:-15720960;mso-wrap-distance-left:0;mso-wrap-distance-right:0;mso-position-horizontal-relative:page" coordsize="41471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27" type="#_x0000_t202" style="position:absolute;left:21640;top:30;width:19800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OEcUA&#10;AADbAAAADwAAAGRycy9kb3ducmV2LnhtbESP3WoCMRSE7wu+QzhC7zRbW2zdGkVahIJFcFW8PWzO&#10;/uDmZJtkdfv2piD0cpiZb5j5sjeNuJDztWUFT+MEBHFudc2lgsN+PXoD4QOyxsYyKfglD8vF4GGO&#10;qbZX3tElC6WIEPYpKqhCaFMpfV6RQT+2LXH0CusMhihdKbXDa4SbRk6SZCoN1hwXKmzpo6L8nHVG&#10;QdF1WfG9ObevcnvSL/vP9c/WHZV6HPardxCB+vAfvre/tILnGf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Y4RxQAAANsAAAAPAAAAAAAAAAAAAAAAAJgCAABkcnMv&#10;ZG93bnJldi54bWxQSwUGAAAAAAQABAD1AAAAigMAAAAA&#10;" filled="f" strokeweight=".16931mm">
                  <v:textbox inset="0,0,0,0">
                    <w:txbxContent>
                      <w:p w:rsidR="00D01C74" w:rsidRDefault="00C63A2C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0" o:spid="_x0000_s1028" type="#_x0000_t202" style="position:absolute;left:30;top:30;width:21615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U8c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Yu4P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tVPHBAAAA2wAAAA8AAAAAAAAAAAAAAAAAmAIAAGRycy9kb3du&#10;cmV2LnhtbFBLBQYAAAAABAAEAPUAAACGAwAAAAA=&#10;" filled="f" strokeweight=".16931mm">
                  <v:textbox inset="0,0,0,0">
                    <w:txbxContent>
                      <w:p w:rsidR="00D01C74" w:rsidRDefault="00C63A2C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01C74" w:rsidRDefault="00D01C74">
      <w:pPr>
        <w:pStyle w:val="Szvegtrzs"/>
      </w:pPr>
    </w:p>
    <w:p w:rsidR="00D01C74" w:rsidRDefault="00D01C74">
      <w:pPr>
        <w:pStyle w:val="Szvegtrzs"/>
        <w:spacing w:before="224"/>
      </w:pPr>
    </w:p>
    <w:p w:rsidR="00D01C74" w:rsidRDefault="00C63A2C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01C74" w:rsidRDefault="00D01C74">
      <w:pPr>
        <w:pStyle w:val="Szvegtrzs"/>
      </w:pPr>
    </w:p>
    <w:p w:rsidR="00D01C74" w:rsidRDefault="00C63A2C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D01C74">
      <w:pPr>
        <w:pStyle w:val="Szvegtrzs"/>
        <w:rPr>
          <w:sz w:val="16"/>
        </w:rPr>
      </w:pPr>
    </w:p>
    <w:p w:rsidR="00D01C74" w:rsidRDefault="00C63A2C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D01C74">
      <w:pPr>
        <w:pStyle w:val="Szvegtrzs"/>
        <w:spacing w:before="2"/>
        <w:rPr>
          <w:sz w:val="16"/>
        </w:rPr>
      </w:pPr>
    </w:p>
    <w:p w:rsidR="00D01C74" w:rsidRDefault="00C63A2C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01C74" w:rsidRDefault="00D01C74">
      <w:pPr>
        <w:pStyle w:val="Szvegtrzs"/>
        <w:spacing w:before="43"/>
        <w:rPr>
          <w:sz w:val="16"/>
        </w:rPr>
      </w:pPr>
    </w:p>
    <w:p w:rsidR="00D01C74" w:rsidRDefault="00C63A2C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01C74" w:rsidRDefault="00C63A2C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D01C74">
      <w:pPr>
        <w:pStyle w:val="Szvegtrzs"/>
        <w:rPr>
          <w:sz w:val="16"/>
        </w:rPr>
      </w:pPr>
    </w:p>
    <w:p w:rsidR="00D01C74" w:rsidRDefault="00C63A2C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C63A2C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01C74" w:rsidRDefault="00D01C74">
      <w:pPr>
        <w:pStyle w:val="Szvegtrzs"/>
        <w:spacing w:before="45"/>
        <w:rPr>
          <w:sz w:val="16"/>
        </w:rPr>
      </w:pPr>
    </w:p>
    <w:p w:rsidR="00D01C74" w:rsidRDefault="00C63A2C">
      <w:pPr>
        <w:pStyle w:val="Szvegtrzs"/>
        <w:spacing w:before="1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01C74" w:rsidRDefault="00C63A2C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58423</wp:posOffset>
                </wp:positionV>
                <wp:extent cx="6299200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FA7E4" id="Graphic 41" o:spid="_x0000_s1026" style="position:absolute;margin-left:42.6pt;margin-top:4.6pt;width:496pt;height:1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21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O+t7bV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1C74" w:rsidRDefault="00D01C74">
      <w:pPr>
        <w:pStyle w:val="Szvegtrzs"/>
        <w:spacing w:before="17"/>
      </w:pPr>
    </w:p>
    <w:p w:rsidR="00D01C74" w:rsidRDefault="00C63A2C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D01C74" w:rsidRDefault="00D01C74">
      <w:pPr>
        <w:pStyle w:val="Szvegtrzs"/>
        <w:spacing w:before="6"/>
        <w:rPr>
          <w:b/>
        </w:rPr>
      </w:pPr>
    </w:p>
    <w:p w:rsidR="00D01C74" w:rsidRDefault="00C63A2C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01C74" w:rsidRDefault="00D01C74">
      <w:pPr>
        <w:pStyle w:val="Szvegtrzs"/>
        <w:spacing w:before="10"/>
      </w:pPr>
    </w:p>
    <w:p w:rsidR="00D01C74" w:rsidRDefault="00C63A2C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D01C74" w:rsidRDefault="00D01C74">
      <w:pPr>
        <w:pStyle w:val="Szvegtrzs"/>
        <w:sectPr w:rsidR="00D01C74">
          <w:pgSz w:w="11900" w:h="16840"/>
          <w:pgMar w:top="2020" w:right="566" w:bottom="520" w:left="566" w:header="708" w:footer="334" w:gutter="0"/>
          <w:cols w:space="708"/>
        </w:sectPr>
      </w:pPr>
    </w:p>
    <w:p w:rsidR="00D01C74" w:rsidRDefault="00D01C74">
      <w:pPr>
        <w:pStyle w:val="Szvegtrzs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D01C74">
        <w:trPr>
          <w:trHeight w:val="690"/>
        </w:trPr>
        <w:tc>
          <w:tcPr>
            <w:tcW w:w="2201" w:type="dxa"/>
          </w:tcPr>
          <w:p w:rsidR="00D01C74" w:rsidRDefault="00C63A2C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01C74" w:rsidRDefault="00C63A2C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01C74" w:rsidRDefault="00C63A2C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688"/>
        </w:trPr>
        <w:tc>
          <w:tcPr>
            <w:tcW w:w="2201" w:type="dxa"/>
          </w:tcPr>
          <w:p w:rsidR="00D01C74" w:rsidRDefault="00C63A2C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01C74" w:rsidRDefault="00C63A2C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01C74" w:rsidRDefault="00C63A2C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</w:tbl>
    <w:p w:rsidR="00D01C74" w:rsidRDefault="00D01C74">
      <w:pPr>
        <w:pStyle w:val="Szvegtrzs"/>
        <w:spacing w:before="224"/>
      </w:pPr>
    </w:p>
    <w:p w:rsidR="00D01C74" w:rsidRDefault="00C63A2C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D01C74" w:rsidRDefault="00D01C74">
      <w:pPr>
        <w:pStyle w:val="Szvegtrzs"/>
        <w:spacing w:before="2"/>
        <w:rPr>
          <w:sz w:val="12"/>
        </w:rPr>
      </w:pPr>
    </w:p>
    <w:p w:rsidR="00D01C74" w:rsidRDefault="00D01C74">
      <w:pPr>
        <w:pStyle w:val="Szvegtrzs"/>
        <w:rPr>
          <w:sz w:val="12"/>
        </w:rPr>
        <w:sectPr w:rsidR="00D01C74">
          <w:pgSz w:w="11900" w:h="16840"/>
          <w:pgMar w:top="2040" w:right="566" w:bottom="520" w:left="566" w:header="708" w:footer="334" w:gutter="0"/>
          <w:cols w:space="708"/>
        </w:sectPr>
      </w:pPr>
    </w:p>
    <w:p w:rsidR="00D01C74" w:rsidRDefault="00D01C74">
      <w:pPr>
        <w:pStyle w:val="Szvegtrzs"/>
        <w:spacing w:before="136"/>
        <w:rPr>
          <w:sz w:val="16"/>
        </w:rPr>
      </w:pPr>
    </w:p>
    <w:p w:rsidR="00D01C74" w:rsidRDefault="00C63A2C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D01C74">
      <w:pPr>
        <w:pStyle w:val="Szvegtrzs"/>
        <w:rPr>
          <w:sz w:val="16"/>
        </w:rPr>
      </w:pPr>
    </w:p>
    <w:p w:rsidR="00D01C74" w:rsidRDefault="00C63A2C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01C74" w:rsidRDefault="00C63A2C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D01C74" w:rsidRDefault="00D01C74">
      <w:pPr>
        <w:rPr>
          <w:sz w:val="20"/>
        </w:rPr>
        <w:sectPr w:rsidR="00D01C74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01C74" w:rsidRDefault="00D01C74">
      <w:pPr>
        <w:pStyle w:val="Szvegtrzs"/>
        <w:spacing w:before="89"/>
        <w:rPr>
          <w:sz w:val="16"/>
        </w:rPr>
      </w:pPr>
    </w:p>
    <w:p w:rsidR="00D01C74" w:rsidRDefault="00C63A2C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D01C74">
      <w:pPr>
        <w:pStyle w:val="Szvegtrzs"/>
        <w:rPr>
          <w:sz w:val="16"/>
        </w:rPr>
      </w:pPr>
    </w:p>
    <w:p w:rsidR="00D01C74" w:rsidRDefault="00C63A2C">
      <w:pPr>
        <w:spacing w:before="1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01C74" w:rsidRDefault="00C63A2C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D01C74" w:rsidRDefault="00D01C74">
      <w:pPr>
        <w:rPr>
          <w:sz w:val="20"/>
        </w:rPr>
        <w:sectPr w:rsidR="00D01C74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01C74" w:rsidRDefault="00C63A2C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</w:t>
      </w:r>
      <w:r>
        <w:t>... perc</w:t>
      </w:r>
    </w:p>
    <w:p w:rsidR="00D01C74" w:rsidRDefault="00C63A2C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58499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4B213" id="Graphic 42" o:spid="_x0000_s1026" style="position:absolute;margin-left:42.6pt;margin-top:4.6pt;width:496pt;height:1.4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N0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OoLQ3R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01C74" w:rsidRDefault="00C63A2C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D01C74" w:rsidRDefault="00C63A2C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01C74" w:rsidRDefault="00D01C74">
      <w:pPr>
        <w:pStyle w:val="Szvegtrzs"/>
        <w:spacing w:before="10"/>
      </w:pPr>
    </w:p>
    <w:p w:rsidR="00D01C74" w:rsidRDefault="00C63A2C">
      <w:pPr>
        <w:pStyle w:val="Szvegtrzs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D01C74" w:rsidRDefault="00D01C74">
      <w:pPr>
        <w:pStyle w:val="Szvegtrzs"/>
        <w:spacing w:before="16"/>
      </w:pPr>
    </w:p>
    <w:p w:rsidR="00D01C74" w:rsidRDefault="00C63A2C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D01C74" w:rsidRDefault="00D01C74">
      <w:pPr>
        <w:pStyle w:val="Szvegtrzs"/>
        <w:spacing w:before="3"/>
        <w:rPr>
          <w:b/>
        </w:rPr>
      </w:pPr>
    </w:p>
    <w:p w:rsidR="00D01C74" w:rsidRDefault="00C63A2C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D01C74" w:rsidRDefault="00D01C74">
      <w:pPr>
        <w:pStyle w:val="Szvegtrzs"/>
        <w:spacing w:before="15"/>
      </w:pPr>
    </w:p>
    <w:p w:rsidR="00D01C74" w:rsidRDefault="00C63A2C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01C74" w:rsidRDefault="00C63A2C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D01C74" w:rsidRDefault="00D01C74">
      <w:pPr>
        <w:pStyle w:val="Szvegtrzs"/>
        <w:spacing w:before="2"/>
      </w:pPr>
    </w:p>
    <w:p w:rsidR="00D01C74" w:rsidRDefault="00C63A2C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01C74" w:rsidRDefault="00C63A2C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C63A2C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01C74" w:rsidRDefault="00D01C74">
      <w:pPr>
        <w:pStyle w:val="Szvegtrzs"/>
        <w:spacing w:before="46"/>
        <w:rPr>
          <w:sz w:val="16"/>
        </w:rPr>
      </w:pPr>
    </w:p>
    <w:p w:rsidR="00D01C74" w:rsidRDefault="00C63A2C">
      <w:pPr>
        <w:pStyle w:val="Szvegtrzs"/>
        <w:ind w:left="852" w:right="361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D01C74" w:rsidRDefault="00D01C74">
      <w:pPr>
        <w:pStyle w:val="Szvegtrzs"/>
        <w:sectPr w:rsidR="00D01C74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D01C74" w:rsidRDefault="00D01C74">
      <w:pPr>
        <w:pStyle w:val="Szvegtrzs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D01C74">
        <w:trPr>
          <w:trHeight w:val="690"/>
        </w:trPr>
        <w:tc>
          <w:tcPr>
            <w:tcW w:w="2294" w:type="dxa"/>
          </w:tcPr>
          <w:p w:rsidR="00D01C74" w:rsidRDefault="00C63A2C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01C74" w:rsidRDefault="00C63A2C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01C74" w:rsidRDefault="00C63A2C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  <w:tr w:rsidR="00D01C74">
        <w:trPr>
          <w:trHeight w:val="688"/>
        </w:trPr>
        <w:tc>
          <w:tcPr>
            <w:tcW w:w="2294" w:type="dxa"/>
          </w:tcPr>
          <w:p w:rsidR="00D01C74" w:rsidRDefault="00C63A2C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01C74" w:rsidRDefault="00C63A2C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01C74" w:rsidRDefault="00C63A2C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01C74" w:rsidRDefault="00D01C74">
            <w:pPr>
              <w:pStyle w:val="TableParagraph"/>
              <w:rPr>
                <w:sz w:val="18"/>
              </w:rPr>
            </w:pPr>
          </w:p>
        </w:tc>
      </w:tr>
    </w:tbl>
    <w:p w:rsidR="00D01C74" w:rsidRDefault="00D01C74">
      <w:pPr>
        <w:pStyle w:val="Szvegtrzs"/>
        <w:spacing w:before="229"/>
      </w:pPr>
    </w:p>
    <w:p w:rsidR="00D01C74" w:rsidRDefault="00C63A2C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01C74" w:rsidRDefault="00C63A2C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C63A2C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C63A2C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  <w:bookmarkStart w:id="0" w:name="_GoBack"/>
      <w:bookmarkEnd w:id="0"/>
    </w:p>
    <w:p w:rsidR="00D01C74" w:rsidRDefault="00D01C74">
      <w:pPr>
        <w:pStyle w:val="Szvegtrzs"/>
        <w:spacing w:before="1"/>
        <w:rPr>
          <w:sz w:val="16"/>
        </w:rPr>
      </w:pPr>
    </w:p>
    <w:p w:rsidR="00D01C74" w:rsidRDefault="00C63A2C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01C74" w:rsidRDefault="00D01C74">
      <w:pPr>
        <w:pStyle w:val="Szvegtrzs"/>
        <w:spacing w:before="44"/>
        <w:rPr>
          <w:sz w:val="16"/>
        </w:rPr>
      </w:pPr>
    </w:p>
    <w:p w:rsidR="00D01C74" w:rsidRDefault="00C63A2C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01C74" w:rsidRDefault="00C63A2C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D01C74" w:rsidRDefault="00C63A2C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01C74" w:rsidRDefault="00C63A2C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01C74" w:rsidRDefault="00C63A2C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01C74" w:rsidRDefault="00D01C74">
      <w:pPr>
        <w:pStyle w:val="Szvegtrzs"/>
        <w:spacing w:before="45"/>
        <w:rPr>
          <w:sz w:val="16"/>
        </w:rPr>
      </w:pPr>
    </w:p>
    <w:p w:rsidR="00D01C74" w:rsidRDefault="00C63A2C">
      <w:pPr>
        <w:pStyle w:val="Szvegtrzs"/>
        <w:spacing w:before="1"/>
        <w:ind w:left="852"/>
      </w:pPr>
      <w:r>
        <w:rPr>
          <w:spacing w:val="-2"/>
        </w:rPr>
        <w:t>Kelt:</w:t>
      </w:r>
    </w:p>
    <w:p w:rsidR="00D01C74" w:rsidRDefault="00C63A2C">
      <w:pPr>
        <w:pStyle w:val="Szvegtrzs"/>
        <w:tabs>
          <w:tab w:val="left" w:pos="2021"/>
          <w:tab w:val="left" w:leader="dot" w:pos="4903"/>
        </w:tabs>
        <w:ind w:left="852"/>
      </w:pPr>
      <w:r>
        <w:rPr>
          <w:spacing w:val="-2"/>
        </w:rPr>
        <w:t>Kaposvár,</w:t>
      </w:r>
      <w:r>
        <w:tab/>
        <w:t>…</w:t>
      </w:r>
      <w:r>
        <w:rPr>
          <w:spacing w:val="-4"/>
        </w:rPr>
        <w:t xml:space="preserve"> </w:t>
      </w:r>
      <w:proofErr w:type="gramStart"/>
      <w:r>
        <w:t>év</w:t>
      </w:r>
      <w:r>
        <w:rPr>
          <w:spacing w:val="-4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hó</w:t>
      </w:r>
      <w:r>
        <w:rPr>
          <w:spacing w:val="-2"/>
        </w:rPr>
        <w:t xml:space="preserve"> </w:t>
      </w:r>
      <w:r>
        <w:t>…...</w:t>
      </w:r>
      <w:r>
        <w:rPr>
          <w:spacing w:val="-2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  <w:spacing w:before="4"/>
      </w:pPr>
    </w:p>
    <w:p w:rsidR="00D01C74" w:rsidRDefault="00C63A2C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D01C74" w:rsidRDefault="00D01C74">
      <w:pPr>
        <w:pStyle w:val="Szvegtrzs"/>
        <w:rPr>
          <w:b/>
        </w:rPr>
      </w:pPr>
    </w:p>
    <w:p w:rsidR="00D01C74" w:rsidRDefault="00D01C74">
      <w:pPr>
        <w:pStyle w:val="Szvegtrzs"/>
        <w:rPr>
          <w:b/>
        </w:rPr>
      </w:pPr>
    </w:p>
    <w:p w:rsidR="00D01C74" w:rsidRDefault="00D01C74">
      <w:pPr>
        <w:pStyle w:val="Szvegtrzs"/>
        <w:spacing w:before="61"/>
        <w:rPr>
          <w:b/>
        </w:rPr>
      </w:pPr>
    </w:p>
    <w:p w:rsidR="00D01C74" w:rsidRDefault="00C63A2C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D01C74" w:rsidRDefault="00C63A2C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</w:pPr>
    </w:p>
    <w:p w:rsidR="00D01C74" w:rsidRDefault="00D01C74">
      <w:pPr>
        <w:pStyle w:val="Szvegtrzs"/>
        <w:spacing w:before="3"/>
      </w:pPr>
    </w:p>
    <w:p w:rsidR="00D01C74" w:rsidRDefault="00C63A2C">
      <w:pPr>
        <w:tabs>
          <w:tab w:val="left" w:leader="dot" w:pos="6708"/>
        </w:tabs>
        <w:spacing w:before="1"/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D01C74" w:rsidRDefault="00D01C74">
      <w:pPr>
        <w:pStyle w:val="Szvegtrzs"/>
        <w:rPr>
          <w:b/>
        </w:rPr>
      </w:pPr>
    </w:p>
    <w:p w:rsidR="00D01C74" w:rsidRDefault="00C63A2C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D01C74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3A2C">
      <w:r>
        <w:separator/>
      </w:r>
    </w:p>
  </w:endnote>
  <w:endnote w:type="continuationSeparator" w:id="0">
    <w:p w:rsidR="00000000" w:rsidRDefault="00C6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74" w:rsidRDefault="00C63A2C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8384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C74" w:rsidRDefault="00C63A2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D01C74" w:rsidRDefault="00C63A2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74" w:rsidRDefault="00C63A2C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0944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C74" w:rsidRDefault="00C63A2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D01C74" w:rsidRDefault="00C63A2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9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9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63A2C">
      <w:r>
        <w:separator/>
      </w:r>
    </w:p>
  </w:footnote>
  <w:footnote w:type="continuationSeparator" w:id="0">
    <w:p w:rsidR="00000000" w:rsidRDefault="00C63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74" w:rsidRDefault="00C63A2C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183515</wp:posOffset>
          </wp:positionH>
          <wp:positionV relativeFrom="paragraph">
            <wp:posOffset>45720</wp:posOffset>
          </wp:positionV>
          <wp:extent cx="853440" cy="774065"/>
          <wp:effectExtent l="0" t="0" r="3810" b="6985"/>
          <wp:wrapSquare wrapText="bothSides"/>
          <wp:docPr id="43" name="Kép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-1901</wp:posOffset>
              </wp:positionV>
              <wp:extent cx="6337300" cy="847725"/>
              <wp:effectExtent l="0" t="0" r="635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7E8AF" id="Graphic 6" o:spid="_x0000_s1026" style="position:absolute;margin-left:12.95pt;margin-top:-.15pt;width:499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01C74" w:rsidRDefault="00C63A2C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D01C74" w:rsidRDefault="00C63A2C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IDÜLT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VESEELÉGTELENSÉG</w:t>
                          </w:r>
                        </w:p>
                        <w:p w:rsidR="00D01C74" w:rsidRDefault="00C63A2C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27.0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/gX+d4AAAAAsBAAAPAAAAAAAAAAAAAAAAAAUEAABkcnMvZG93bnJldi54&#10;bWxQSwUGAAAAAAQABADzAAAAEgUAAAAA&#10;" filled="f" stroked="f">
              <v:path arrowok="t"/>
              <v:textbox inset="0,0,0,0">
                <w:txbxContent>
                  <w:p w:rsidR="00D01C74" w:rsidRDefault="00C63A2C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D01C74" w:rsidRDefault="00C63A2C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IDÜLT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VESEELÉGTELENSÉG</w:t>
                    </w:r>
                  </w:p>
                  <w:p w:rsidR="00D01C74" w:rsidRDefault="00C63A2C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26/1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453A"/>
    <w:multiLevelType w:val="hybridMultilevel"/>
    <w:tmpl w:val="FDF08A8E"/>
    <w:lvl w:ilvl="0" w:tplc="F5D4688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744F86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4356B2C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05480B40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D7E4DEE2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44CA8064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07C0AFF8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3D74102E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2E107016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" w15:restartNumberingAfterBreak="0">
    <w:nsid w:val="14791476"/>
    <w:multiLevelType w:val="hybridMultilevel"/>
    <w:tmpl w:val="3F10C12A"/>
    <w:lvl w:ilvl="0" w:tplc="236E89F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498D3F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EE76B56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7618E5F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5BCC25C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A172009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96802D36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F112E80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06B6B6A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9882302"/>
    <w:multiLevelType w:val="hybridMultilevel"/>
    <w:tmpl w:val="769E0904"/>
    <w:lvl w:ilvl="0" w:tplc="37CA8E3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1285CFC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9B521648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3B2C6AE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D26CF958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49467460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09DED39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DAA82354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AFE42F7E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1B5D671A"/>
    <w:multiLevelType w:val="hybridMultilevel"/>
    <w:tmpl w:val="2A705466"/>
    <w:lvl w:ilvl="0" w:tplc="24F88F5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BA72310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3A1CBDD4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E310872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A1B8983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90885BA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367CC5C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39C240C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CB90F49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23CA42BA"/>
    <w:multiLevelType w:val="hybridMultilevel"/>
    <w:tmpl w:val="1AE4FC56"/>
    <w:lvl w:ilvl="0" w:tplc="33BC1A1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B314965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034EC3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4DC8498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91E2FB0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D80E2FCA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EE6C202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403E1162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33E2F1B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5" w15:restartNumberingAfterBreak="0">
    <w:nsid w:val="2AD2738B"/>
    <w:multiLevelType w:val="hybridMultilevel"/>
    <w:tmpl w:val="D8EA3EF6"/>
    <w:lvl w:ilvl="0" w:tplc="AE9E510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76AAEDA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A2B8FF7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01E64DC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2AFC8BF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FDC542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3C6434B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F82AEE1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B10CCF5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 w15:restartNumberingAfterBreak="0">
    <w:nsid w:val="2D8C1CD3"/>
    <w:multiLevelType w:val="hybridMultilevel"/>
    <w:tmpl w:val="0D0611B8"/>
    <w:lvl w:ilvl="0" w:tplc="08A2964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AEEE572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F2E7CE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82D6E12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20D0181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F8EACF6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B42A4BF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F094DC3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8F9CB64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7" w15:restartNumberingAfterBreak="0">
    <w:nsid w:val="3982668A"/>
    <w:multiLevelType w:val="hybridMultilevel"/>
    <w:tmpl w:val="2FDEC59E"/>
    <w:lvl w:ilvl="0" w:tplc="F1BEBEC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B78AB63E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1DDAA138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67802AE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7F4625E8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801634B4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2D5444FE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23D85B82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06FEB6F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8" w15:restartNumberingAfterBreak="0">
    <w:nsid w:val="3D285D36"/>
    <w:multiLevelType w:val="hybridMultilevel"/>
    <w:tmpl w:val="65BA280E"/>
    <w:lvl w:ilvl="0" w:tplc="22A0A7B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F668A12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106FB5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A4BC7318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BDEEF11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BAA2766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19E5BC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0C9640D4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31CE13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46A97FB7"/>
    <w:multiLevelType w:val="hybridMultilevel"/>
    <w:tmpl w:val="DEB2DF72"/>
    <w:lvl w:ilvl="0" w:tplc="C5B42174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B3BA5DD0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85DA8F50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8C0AFAE4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B0FEA03E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D60C2F96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E0E6659C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7B9EE44C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BFA0F122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0" w15:restartNumberingAfterBreak="0">
    <w:nsid w:val="5EB634D2"/>
    <w:multiLevelType w:val="hybridMultilevel"/>
    <w:tmpl w:val="4E0EFC42"/>
    <w:lvl w:ilvl="0" w:tplc="02640E7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A122F9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0EB0E56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D96F434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3A42460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A064A5A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DE20062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E72B38A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6BC61190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1" w15:restartNumberingAfterBreak="0">
    <w:nsid w:val="5F4F2334"/>
    <w:multiLevelType w:val="hybridMultilevel"/>
    <w:tmpl w:val="57A49716"/>
    <w:lvl w:ilvl="0" w:tplc="ACB4E13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53E2F9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E3E2ECE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1640FD3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7430F86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09B60F40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50C0326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8FCCEA4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FECCA6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2" w15:restartNumberingAfterBreak="0">
    <w:nsid w:val="637C559A"/>
    <w:multiLevelType w:val="hybridMultilevel"/>
    <w:tmpl w:val="5ADC0B52"/>
    <w:lvl w:ilvl="0" w:tplc="8990D4F8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AE1CF78C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529808F4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F0D47AD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DFE261CE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AFB06A36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2C0077D4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9CBA1B88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A92A26D2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01C74"/>
    <w:rsid w:val="00C63A2C"/>
    <w:rsid w:val="00D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1C9D8E5-F9C7-4107-9CC9-014CA7FE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C63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63A2C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C63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3A2C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2559</Words>
  <Characters>17661</Characters>
  <Application>Microsoft Office Word</Application>
  <DocSecurity>0</DocSecurity>
  <Lines>147</Lines>
  <Paragraphs>40</Paragraphs>
  <ScaleCrop>false</ScaleCrop>
  <Company/>
  <LinksUpToDate>false</LinksUpToDate>
  <CharactersWithSpaces>20180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2025-04-16T11:15:00Z</dcterms:created>
  <dcterms:modified xsi:type="dcterms:W3CDTF">2025-04-17T11:04:00Z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