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C44A1F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C44A1F" w:rsidRDefault="0094348F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34925</wp:posOffset>
                  </wp:positionV>
                  <wp:extent cx="851535" cy="777240"/>
                  <wp:effectExtent l="0" t="0" r="5715" b="3810"/>
                  <wp:wrapSquare wrapText="bothSides"/>
                  <wp:docPr id="49" name="Kép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Kép 4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77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44A1F" w:rsidRDefault="0094348F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C44A1F" w:rsidRDefault="0094348F">
            <w:pPr>
              <w:pStyle w:val="TableParagraph"/>
              <w:spacing w:before="1" w:line="229" w:lineRule="exact"/>
              <w:ind w:left="5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VÉGBÉL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KÖRNYÉKI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SIPOLY</w:t>
            </w:r>
          </w:p>
          <w:p w:rsidR="00C44A1F" w:rsidRDefault="0094348F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</w:t>
            </w:r>
            <w:r>
              <w:rPr>
                <w:spacing w:val="-4"/>
                <w:sz w:val="18"/>
              </w:rPr>
              <w:t>14/1</w:t>
            </w:r>
          </w:p>
        </w:tc>
      </w:tr>
      <w:tr w:rsidR="00C44A1F">
        <w:trPr>
          <w:trHeight w:val="546"/>
        </w:trPr>
        <w:tc>
          <w:tcPr>
            <w:tcW w:w="5314" w:type="dxa"/>
            <w:shd w:val="clear" w:color="auto" w:fill="EEECE1"/>
          </w:tcPr>
          <w:p w:rsidR="00C44A1F" w:rsidRDefault="0094348F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C44A1F" w:rsidRDefault="0094348F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C44A1F">
        <w:trPr>
          <w:trHeight w:val="592"/>
        </w:trPr>
        <w:tc>
          <w:tcPr>
            <w:tcW w:w="5314" w:type="dxa"/>
            <w:shd w:val="clear" w:color="auto" w:fill="EEECE1"/>
          </w:tcPr>
          <w:p w:rsidR="00C44A1F" w:rsidRDefault="0094348F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C44A1F" w:rsidRDefault="0094348F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Végbél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környéki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sipoly</w:t>
            </w:r>
          </w:p>
        </w:tc>
      </w:tr>
      <w:tr w:rsidR="00C44A1F">
        <w:trPr>
          <w:trHeight w:val="527"/>
        </w:trPr>
        <w:tc>
          <w:tcPr>
            <w:tcW w:w="5314" w:type="dxa"/>
            <w:shd w:val="clear" w:color="auto" w:fill="EEECE1"/>
          </w:tcPr>
          <w:p w:rsidR="00C44A1F" w:rsidRDefault="0094348F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C44A1F" w:rsidRDefault="0094348F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Fistula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perianalis</w:t>
            </w:r>
          </w:p>
        </w:tc>
      </w:tr>
      <w:tr w:rsidR="00C44A1F">
        <w:trPr>
          <w:trHeight w:val="820"/>
        </w:trPr>
        <w:tc>
          <w:tcPr>
            <w:tcW w:w="5314" w:type="dxa"/>
            <w:shd w:val="clear" w:color="auto" w:fill="EEECE1"/>
          </w:tcPr>
          <w:p w:rsidR="00C44A1F" w:rsidRDefault="00C44A1F">
            <w:pPr>
              <w:pStyle w:val="TableParagraph"/>
              <w:spacing w:before="63"/>
              <w:rPr>
                <w:sz w:val="20"/>
              </w:rPr>
            </w:pPr>
          </w:p>
          <w:p w:rsidR="00C44A1F" w:rsidRDefault="0094348F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száma:</w:t>
            </w:r>
          </w:p>
        </w:tc>
        <w:tc>
          <w:tcPr>
            <w:tcW w:w="5247" w:type="dxa"/>
            <w:shd w:val="clear" w:color="auto" w:fill="EEECE1"/>
          </w:tcPr>
          <w:p w:rsidR="00C44A1F" w:rsidRDefault="00C44A1F">
            <w:pPr>
              <w:pStyle w:val="TableParagraph"/>
              <w:spacing w:before="63"/>
              <w:rPr>
                <w:sz w:val="20"/>
              </w:rPr>
            </w:pPr>
          </w:p>
          <w:p w:rsidR="00C44A1F" w:rsidRDefault="0094348F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Sipolyjárat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kiírtása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(fistulectomia)</w:t>
            </w:r>
          </w:p>
        </w:tc>
      </w:tr>
      <w:tr w:rsidR="00C44A1F">
        <w:trPr>
          <w:trHeight w:val="697"/>
        </w:trPr>
        <w:tc>
          <w:tcPr>
            <w:tcW w:w="5314" w:type="dxa"/>
            <w:shd w:val="clear" w:color="auto" w:fill="EEECE1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</w:tr>
    </w:tbl>
    <w:p w:rsidR="00C44A1F" w:rsidRDefault="0094348F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E0BC9" id="Graphic 4" o:spid="_x0000_s1026" style="position:absolute;margin-left:35.5pt;margin-top:11.05pt;width:524.4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44A1F" w:rsidRDefault="00C44A1F">
      <w:pPr>
        <w:pStyle w:val="Szvegtrzs"/>
      </w:pPr>
    </w:p>
    <w:p w:rsidR="00C44A1F" w:rsidRDefault="0094348F">
      <w:pPr>
        <w:pStyle w:val="Cmsor2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C44A1F" w:rsidRDefault="0094348F">
      <w:pPr>
        <w:pStyle w:val="Szvegtrzs"/>
        <w:spacing w:before="223"/>
        <w:ind w:left="285" w:right="558"/>
        <w:jc w:val="both"/>
      </w:pPr>
      <w:r>
        <w:t>A beavatkozás, amelyet tervezünk invazív jellegű, melyhez az Ön beleegyezése szükséges. Felelősségteljes döntéséhez megfelelő ismeretek szükségesek, emiatt tájékoztatjuk a betegségéről, a beavatkozás javasolt módjáról, alternatíváiról, következményeiről, e</w:t>
      </w:r>
      <w:r>
        <w:t>zek jövőbeli életmódjára kiható hatásairól, a kezelés elmaradásának veszélyeiről, illetve a kezelés lehetséges korai és késői szövődményeiről.</w:t>
      </w:r>
    </w:p>
    <w:p w:rsidR="00C44A1F" w:rsidRDefault="0094348F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</w:t>
      </w:r>
      <w:r>
        <w:rPr>
          <w:sz w:val="20"/>
        </w:rPr>
        <w:t>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C44A1F" w:rsidRDefault="0094348F">
      <w:pPr>
        <w:pStyle w:val="Szvegtrzs"/>
        <w:spacing w:before="121"/>
        <w:ind w:left="286" w:hanging="1"/>
        <w:jc w:val="both"/>
      </w:pPr>
      <w:r>
        <w:rPr>
          <w:spacing w:val="-2"/>
        </w:rPr>
        <w:t>Név:……………………………….………….……….…...</w:t>
      </w:r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idő:……………………………………..……..………</w:t>
      </w:r>
    </w:p>
    <w:p w:rsidR="00C44A1F" w:rsidRDefault="00C44A1F">
      <w:pPr>
        <w:pStyle w:val="Szvegtrzs"/>
        <w:spacing w:before="10"/>
      </w:pPr>
    </w:p>
    <w:p w:rsidR="00C44A1F" w:rsidRDefault="0094348F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neve:……………………………………..…..</w:t>
      </w:r>
      <w:r>
        <w:rPr>
          <w:spacing w:val="12"/>
        </w:rPr>
        <w:t xml:space="preserve"> </w:t>
      </w:r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……….:………………………..……………………………..</w:t>
      </w:r>
    </w:p>
    <w:p w:rsidR="00C44A1F" w:rsidRDefault="00C44A1F">
      <w:pPr>
        <w:pStyle w:val="Szvegtrzs"/>
        <w:spacing w:before="7"/>
      </w:pPr>
    </w:p>
    <w:p w:rsidR="00C44A1F" w:rsidRDefault="0094348F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</w:t>
      </w:r>
      <w:r>
        <w:rPr>
          <w:sz w:val="20"/>
        </w:rPr>
        <w:t>, vagy teljes bizonyító erejű magánokiratba foglalt meghatalmazás csatolását):</w:t>
      </w:r>
    </w:p>
    <w:p w:rsidR="00C44A1F" w:rsidRDefault="00C44A1F">
      <w:pPr>
        <w:pStyle w:val="Szvegtrzs"/>
        <w:spacing w:before="10"/>
      </w:pPr>
    </w:p>
    <w:p w:rsidR="00C44A1F" w:rsidRDefault="0094348F">
      <w:pPr>
        <w:pStyle w:val="Szvegtrzs"/>
        <w:spacing w:before="1" w:line="491" w:lineRule="auto"/>
        <w:ind w:left="286" w:right="361" w:hanging="1"/>
      </w:pPr>
      <w:r>
        <w:t>Név:……………………………………..…………….…... Születési idő:……………..……………..………………………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Lakcíme:…………………………………………………………….…….…</w:t>
      </w:r>
      <w:r>
        <w:rPr>
          <w:spacing w:val="-2"/>
        </w:rPr>
        <w:t>….…..………………………..…………………</w:t>
      </w:r>
    </w:p>
    <w:p w:rsidR="00C44A1F" w:rsidRDefault="0094348F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C44A1F" w:rsidRDefault="00C44A1F">
      <w:pPr>
        <w:pStyle w:val="Szvegtrzs"/>
        <w:spacing w:before="9"/>
      </w:pPr>
    </w:p>
    <w:p w:rsidR="00C44A1F" w:rsidRDefault="0094348F">
      <w:pPr>
        <w:pStyle w:val="Szvegtrzs"/>
        <w:spacing w:line="491" w:lineRule="auto"/>
        <w:ind w:left="286" w:right="361" w:hanging="1"/>
      </w:pPr>
      <w:r>
        <w:t>Név:……………………………………..…………….…... Születési idő:……………..……………..………………………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Lakcíme:…………………………………………………………….…….…….…..………………………..…………………</w:t>
      </w:r>
    </w:p>
    <w:p w:rsidR="00C44A1F" w:rsidRDefault="0094348F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C44A1F" w:rsidRDefault="0094348F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C44A1F" w:rsidRDefault="0094348F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C44A1F" w:rsidRDefault="0094348F">
      <w:pPr>
        <w:ind w:left="852"/>
        <w:rPr>
          <w:sz w:val="14"/>
        </w:rPr>
      </w:pPr>
      <w:r>
        <w:rPr>
          <w:sz w:val="14"/>
        </w:rPr>
        <w:t>ba)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hiányában,bb)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bc)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bd)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C44A1F" w:rsidRDefault="0094348F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C44A1F" w:rsidRDefault="0094348F">
      <w:pPr>
        <w:ind w:left="852"/>
        <w:rPr>
          <w:sz w:val="14"/>
        </w:rPr>
      </w:pPr>
      <w:r>
        <w:rPr>
          <w:sz w:val="14"/>
        </w:rPr>
        <w:t>ca)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cb)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cc)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ce)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C44A1F" w:rsidRDefault="00C44A1F">
      <w:pPr>
        <w:rPr>
          <w:sz w:val="14"/>
        </w:rPr>
        <w:sectPr w:rsidR="00C44A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C44A1F" w:rsidRDefault="0094348F">
      <w:pPr>
        <w:pStyle w:val="Cmsor2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C44A1F" w:rsidRDefault="00C44A1F">
      <w:pPr>
        <w:pStyle w:val="Szvegtrzs"/>
        <w:spacing w:before="5"/>
        <w:rPr>
          <w:b/>
        </w:rPr>
      </w:pPr>
    </w:p>
    <w:p w:rsidR="00C44A1F" w:rsidRDefault="0094348F">
      <w:pPr>
        <w:ind w:left="852" w:right="558"/>
        <w:jc w:val="both"/>
        <w:rPr>
          <w:sz w:val="20"/>
        </w:rPr>
      </w:pPr>
      <w:r>
        <w:rPr>
          <w:sz w:val="20"/>
        </w:rPr>
        <w:t xml:space="preserve">Panaszai és az eddig elvégzett vizsgálatok alapján Önnél (gondozottjánál) </w:t>
      </w:r>
      <w:r>
        <w:rPr>
          <w:b/>
          <w:sz w:val="20"/>
        </w:rPr>
        <w:t xml:space="preserve">végbél környéki sipolyt </w:t>
      </w:r>
      <w:r>
        <w:rPr>
          <w:sz w:val="20"/>
        </w:rPr>
        <w:t xml:space="preserve">mutattunk ki, illetve nagy valószínűséggel panaszait </w:t>
      </w:r>
      <w:r>
        <w:rPr>
          <w:b/>
          <w:sz w:val="20"/>
        </w:rPr>
        <w:t xml:space="preserve">végbél környéki sipoly </w:t>
      </w:r>
      <w:r>
        <w:rPr>
          <w:sz w:val="20"/>
        </w:rPr>
        <w:t>okozza.</w:t>
      </w:r>
    </w:p>
    <w:p w:rsidR="00C44A1F" w:rsidRDefault="00C44A1F">
      <w:pPr>
        <w:pStyle w:val="Szvegtrzs"/>
        <w:spacing w:before="16"/>
      </w:pPr>
    </w:p>
    <w:p w:rsidR="00C44A1F" w:rsidRDefault="0094348F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C44A1F" w:rsidRDefault="00C44A1F">
      <w:pPr>
        <w:pStyle w:val="Szvegtrzs"/>
        <w:spacing w:before="5"/>
        <w:rPr>
          <w:b/>
        </w:rPr>
      </w:pPr>
    </w:p>
    <w:p w:rsidR="00C44A1F" w:rsidRDefault="0094348F">
      <w:pPr>
        <w:pStyle w:val="Szvegtrzs"/>
        <w:spacing w:before="1"/>
        <w:ind w:left="852" w:right="559"/>
        <w:jc w:val="both"/>
      </w:pPr>
      <w:r>
        <w:t>Si</w:t>
      </w:r>
      <w:r>
        <w:t xml:space="preserve">poly (fistula) alatt egy olyan járatot értünk, amely az emberi szervezetben két olyan szerv között vagy egy olyan szerv és a bőrfelszín között létesít összeköttetést, amelyek közt egészséges egyénben nem lehet ilyen jellegű </w:t>
      </w:r>
      <w:r>
        <w:rPr>
          <w:spacing w:val="-2"/>
        </w:rPr>
        <w:t>kapcsolat.</w:t>
      </w:r>
    </w:p>
    <w:p w:rsidR="00C44A1F" w:rsidRDefault="0094348F">
      <w:pPr>
        <w:pStyle w:val="Szvegtrzs"/>
        <w:ind w:left="852" w:right="557"/>
        <w:jc w:val="both"/>
      </w:pPr>
      <w:r>
        <w:t>A végbélsipolyok eset</w:t>
      </w:r>
      <w:r>
        <w:t>ében a járat a végbél és a végbélnyílás körül lévő bőr között létesít összeköttetést. A járatok egy krónikus gyulladást tartanak fenn, amely miatt a páciens folyamatos kisebb nagyobb mennyiségű gennyes váladékozást észlel, amit nemritkán változó erősségű f</w:t>
      </w:r>
      <w:r>
        <w:t>ájdalom kísér.</w:t>
      </w:r>
    </w:p>
    <w:p w:rsidR="00C44A1F" w:rsidRDefault="00C44A1F">
      <w:pPr>
        <w:pStyle w:val="Szvegtrzs"/>
        <w:spacing w:before="12"/>
      </w:pPr>
    </w:p>
    <w:p w:rsidR="00C44A1F" w:rsidRDefault="0094348F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rPr>
          <w:noProof/>
          <w:lang w:eastAsia="hu-H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4565903</wp:posOffset>
            </wp:positionH>
            <wp:positionV relativeFrom="paragraph">
              <wp:posOffset>-6140</wp:posOffset>
            </wp:positionV>
            <wp:extent cx="2156459" cy="2389856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459" cy="2389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t>leírása,</w:t>
      </w:r>
      <w:r>
        <w:rPr>
          <w:spacing w:val="-4"/>
        </w:rPr>
        <w:t xml:space="preserve"> </w:t>
      </w:r>
      <w:r>
        <w:t>rajzos</w:t>
      </w:r>
      <w:r>
        <w:rPr>
          <w:spacing w:val="-8"/>
        </w:rPr>
        <w:t xml:space="preserve"> </w:t>
      </w:r>
      <w:r>
        <w:rPr>
          <w:spacing w:val="-2"/>
        </w:rPr>
        <w:t>kiegészítéssel</w:t>
      </w:r>
    </w:p>
    <w:p w:rsidR="00C44A1F" w:rsidRDefault="00C44A1F">
      <w:pPr>
        <w:pStyle w:val="Szvegtrzs"/>
        <w:spacing w:before="6"/>
        <w:rPr>
          <w:b/>
        </w:rPr>
      </w:pPr>
    </w:p>
    <w:p w:rsidR="00C44A1F" w:rsidRDefault="0094348F">
      <w:pPr>
        <w:pStyle w:val="Szvegtrzs"/>
        <w:ind w:left="852"/>
      </w:pPr>
      <w:r>
        <w:t>Ezen</w:t>
      </w:r>
      <w:r>
        <w:rPr>
          <w:spacing w:val="-7"/>
        </w:rPr>
        <w:t xml:space="preserve"> </w:t>
      </w:r>
      <w:r>
        <w:t>járatok</w:t>
      </w:r>
      <w:r>
        <w:rPr>
          <w:spacing w:val="-7"/>
        </w:rPr>
        <w:t xml:space="preserve"> </w:t>
      </w:r>
      <w:r>
        <w:t>elhelyezkedését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fenti</w:t>
      </w:r>
      <w:r>
        <w:rPr>
          <w:spacing w:val="-6"/>
        </w:rPr>
        <w:t xml:space="preserve"> </w:t>
      </w:r>
      <w:r>
        <w:t>ábra</w:t>
      </w:r>
      <w:r>
        <w:rPr>
          <w:spacing w:val="-6"/>
        </w:rPr>
        <w:t xml:space="preserve"> </w:t>
      </w:r>
      <w:r>
        <w:rPr>
          <w:spacing w:val="-2"/>
        </w:rPr>
        <w:t>szemlélteti:</w:t>
      </w:r>
    </w:p>
    <w:p w:rsidR="00C44A1F" w:rsidRDefault="0094348F">
      <w:pPr>
        <w:pStyle w:val="Listaszerbekezds"/>
        <w:numPr>
          <w:ilvl w:val="1"/>
          <w:numId w:val="9"/>
        </w:numPr>
        <w:tabs>
          <w:tab w:val="left" w:pos="1572"/>
        </w:tabs>
        <w:spacing w:line="245" w:lineRule="exact"/>
        <w:rPr>
          <w:sz w:val="20"/>
        </w:rPr>
      </w:pPr>
      <w:r>
        <w:rPr>
          <w:sz w:val="20"/>
        </w:rPr>
        <w:t>(a)</w:t>
      </w:r>
      <w:r>
        <w:rPr>
          <w:spacing w:val="-9"/>
          <w:sz w:val="20"/>
        </w:rPr>
        <w:t xml:space="preserve"> </w:t>
      </w:r>
      <w:r>
        <w:rPr>
          <w:sz w:val="20"/>
        </w:rPr>
        <w:t>Nyálkahártya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alatti</w:t>
      </w:r>
    </w:p>
    <w:p w:rsidR="00C44A1F" w:rsidRDefault="0094348F">
      <w:pPr>
        <w:pStyle w:val="Listaszerbekezds"/>
        <w:numPr>
          <w:ilvl w:val="1"/>
          <w:numId w:val="9"/>
        </w:numPr>
        <w:tabs>
          <w:tab w:val="left" w:pos="1572"/>
        </w:tabs>
        <w:spacing w:line="245" w:lineRule="exact"/>
        <w:rPr>
          <w:sz w:val="20"/>
        </w:rPr>
      </w:pPr>
      <w:r>
        <w:rPr>
          <w:sz w:val="20"/>
        </w:rPr>
        <w:t>(b)</w:t>
      </w:r>
      <w:r>
        <w:rPr>
          <w:spacing w:val="-4"/>
          <w:sz w:val="20"/>
        </w:rPr>
        <w:t xml:space="preserve"> </w:t>
      </w:r>
      <w:r>
        <w:rPr>
          <w:sz w:val="20"/>
        </w:rPr>
        <w:t>Külső</w:t>
      </w:r>
      <w:r>
        <w:rPr>
          <w:spacing w:val="-4"/>
          <w:sz w:val="20"/>
        </w:rPr>
        <w:t xml:space="preserve"> </w:t>
      </w:r>
      <w:r>
        <w:rPr>
          <w:sz w:val="20"/>
        </w:rPr>
        <w:t>és</w:t>
      </w:r>
      <w:r>
        <w:rPr>
          <w:spacing w:val="-6"/>
          <w:sz w:val="20"/>
        </w:rPr>
        <w:t xml:space="preserve"> </w:t>
      </w:r>
      <w:r>
        <w:rPr>
          <w:sz w:val="20"/>
        </w:rPr>
        <w:t>belső</w:t>
      </w:r>
      <w:r>
        <w:rPr>
          <w:spacing w:val="-3"/>
          <w:sz w:val="20"/>
        </w:rPr>
        <w:t xml:space="preserve"> </w:t>
      </w:r>
      <w:r>
        <w:rPr>
          <w:sz w:val="20"/>
        </w:rPr>
        <w:t>záróizom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közti</w:t>
      </w:r>
    </w:p>
    <w:p w:rsidR="00C44A1F" w:rsidRDefault="0094348F">
      <w:pPr>
        <w:pStyle w:val="Listaszerbekezds"/>
        <w:numPr>
          <w:ilvl w:val="1"/>
          <w:numId w:val="9"/>
        </w:numPr>
        <w:tabs>
          <w:tab w:val="left" w:pos="1572"/>
        </w:tabs>
        <w:spacing w:line="245" w:lineRule="exact"/>
        <w:rPr>
          <w:sz w:val="20"/>
        </w:rPr>
      </w:pPr>
      <w:r>
        <w:rPr>
          <w:sz w:val="20"/>
        </w:rPr>
        <w:t>(c)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teljes</w:t>
      </w:r>
      <w:r>
        <w:rPr>
          <w:spacing w:val="-5"/>
          <w:sz w:val="20"/>
        </w:rPr>
        <w:t xml:space="preserve"> </w:t>
      </w:r>
      <w:r>
        <w:rPr>
          <w:sz w:val="20"/>
        </w:rPr>
        <w:t>záró</w:t>
      </w:r>
      <w:r>
        <w:rPr>
          <w:spacing w:val="-3"/>
          <w:sz w:val="20"/>
        </w:rPr>
        <w:t xml:space="preserve"> </w:t>
      </w:r>
      <w:r>
        <w:rPr>
          <w:sz w:val="20"/>
        </w:rPr>
        <w:t>izmot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átszelő</w:t>
      </w:r>
    </w:p>
    <w:p w:rsidR="00C44A1F" w:rsidRDefault="0094348F">
      <w:pPr>
        <w:pStyle w:val="Listaszerbekezds"/>
        <w:numPr>
          <w:ilvl w:val="1"/>
          <w:numId w:val="9"/>
        </w:numPr>
        <w:tabs>
          <w:tab w:val="left" w:pos="1572"/>
        </w:tabs>
        <w:spacing w:line="244" w:lineRule="exact"/>
        <w:rPr>
          <w:sz w:val="20"/>
        </w:rPr>
      </w:pPr>
      <w:r>
        <w:rPr>
          <w:sz w:val="20"/>
        </w:rPr>
        <w:t>(d)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záróizom</w:t>
      </w:r>
      <w:r>
        <w:rPr>
          <w:spacing w:val="-4"/>
          <w:sz w:val="20"/>
        </w:rPr>
        <w:t xml:space="preserve"> </w:t>
      </w:r>
      <w:r>
        <w:rPr>
          <w:sz w:val="20"/>
        </w:rPr>
        <w:t>fölé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terjedő</w:t>
      </w:r>
    </w:p>
    <w:p w:rsidR="00C44A1F" w:rsidRDefault="0094348F">
      <w:pPr>
        <w:pStyle w:val="Listaszerbekezds"/>
        <w:numPr>
          <w:ilvl w:val="1"/>
          <w:numId w:val="9"/>
        </w:numPr>
        <w:tabs>
          <w:tab w:val="left" w:pos="1572"/>
        </w:tabs>
        <w:spacing w:line="244" w:lineRule="exact"/>
        <w:rPr>
          <w:sz w:val="20"/>
        </w:rPr>
      </w:pPr>
      <w:r>
        <w:rPr>
          <w:sz w:val="20"/>
        </w:rPr>
        <w:t>(e)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záróizmon</w:t>
      </w:r>
      <w:r>
        <w:rPr>
          <w:spacing w:val="-4"/>
          <w:sz w:val="20"/>
        </w:rPr>
        <w:t xml:space="preserve"> </w:t>
      </w:r>
      <w:r>
        <w:rPr>
          <w:sz w:val="20"/>
        </w:rPr>
        <w:t>kívül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haladó</w:t>
      </w:r>
    </w:p>
    <w:p w:rsidR="00C44A1F" w:rsidRDefault="0094348F">
      <w:pPr>
        <w:pStyle w:val="Szvegtrzs"/>
        <w:ind w:left="852" w:right="4322"/>
      </w:pPr>
      <w:r>
        <w:t>A sipoly elhelyezkedése záró izomzathoz képest alapvető fontosságú a műtét megtervezésekor.</w:t>
      </w:r>
    </w:p>
    <w:p w:rsidR="00C44A1F" w:rsidRDefault="00C44A1F">
      <w:pPr>
        <w:pStyle w:val="Szvegtrzs"/>
      </w:pPr>
    </w:p>
    <w:p w:rsidR="00C44A1F" w:rsidRDefault="00C44A1F">
      <w:pPr>
        <w:pStyle w:val="Szvegtrzs"/>
      </w:pPr>
    </w:p>
    <w:p w:rsidR="00C44A1F" w:rsidRDefault="00C44A1F">
      <w:pPr>
        <w:pStyle w:val="Szvegtrzs"/>
        <w:spacing w:before="72"/>
      </w:pPr>
    </w:p>
    <w:p w:rsidR="00C44A1F" w:rsidRDefault="0094348F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3"/>
        </w:rPr>
        <w:t xml:space="preserve"> </w:t>
      </w:r>
      <w:r>
        <w:t>műtéti</w:t>
      </w:r>
      <w:r>
        <w:rPr>
          <w:spacing w:val="-5"/>
        </w:rPr>
        <w:t xml:space="preserve"> </w:t>
      </w:r>
      <w:r>
        <w:rPr>
          <w:spacing w:val="-2"/>
        </w:rPr>
        <w:t>eljárás(ok)</w:t>
      </w:r>
    </w:p>
    <w:p w:rsidR="00C44A1F" w:rsidRDefault="00C44A1F">
      <w:pPr>
        <w:pStyle w:val="Szvegtrzs"/>
        <w:spacing w:before="11"/>
        <w:rPr>
          <w:b/>
        </w:rPr>
      </w:pPr>
    </w:p>
    <w:p w:rsidR="00C44A1F" w:rsidRDefault="0094348F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C44A1F" w:rsidRDefault="0094348F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right="560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C44A1F" w:rsidRDefault="0094348F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" w:line="237" w:lineRule="auto"/>
        <w:ind w:right="559"/>
        <w:rPr>
          <w:sz w:val="20"/>
        </w:rPr>
      </w:pPr>
      <w:r>
        <w:rPr>
          <w:sz w:val="20"/>
        </w:rPr>
        <w:t>A beleegyezés megtörténtének 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</w:t>
      </w:r>
      <w:r>
        <w:rPr>
          <w:sz w:val="20"/>
        </w:rPr>
        <w:t>ódunkban elvégezni.</w:t>
      </w:r>
    </w:p>
    <w:p w:rsidR="00C44A1F" w:rsidRDefault="00C44A1F">
      <w:pPr>
        <w:pStyle w:val="Szvegtrzs"/>
        <w:spacing w:before="16"/>
      </w:pPr>
    </w:p>
    <w:p w:rsidR="00C44A1F" w:rsidRDefault="0094348F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C44A1F" w:rsidRDefault="0094348F">
      <w:pPr>
        <w:pStyle w:val="Szvegtrzs"/>
        <w:spacing w:before="227"/>
        <w:ind w:left="852" w:right="559"/>
        <w:jc w:val="both"/>
      </w:pPr>
      <w:r>
        <w:rPr>
          <w:noProof/>
          <w:lang w:eastAsia="hu-HU"/>
        </w:rPr>
        <w:drawing>
          <wp:anchor distT="0" distB="0" distL="0" distR="0" simplePos="0" relativeHeight="487252992" behindDoc="1" locked="0" layoutInCell="1" allowOverlap="1">
            <wp:simplePos x="0" y="0"/>
            <wp:positionH relativeFrom="page">
              <wp:posOffset>4149852</wp:posOffset>
            </wp:positionH>
            <wp:positionV relativeFrom="paragraph">
              <wp:posOffset>461298</wp:posOffset>
            </wp:positionV>
            <wp:extent cx="2670048" cy="207873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048" cy="207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műtét lényege a járat/járatok felhasítása lehetőleg oly módon hogy a záró izomzat ne sérüljön, ellenkező esetben széklettartási nehézség, esetleg teljes széklettartási képtelenség is kialakulhat. Ebből következik, hogy a direkt</w:t>
      </w:r>
      <w:r>
        <w:rPr>
          <w:spacing w:val="40"/>
        </w:rPr>
        <w:t xml:space="preserve"> </w:t>
      </w:r>
      <w:r>
        <w:t>sipoly bemetszést nem mind</w:t>
      </w:r>
      <w:r>
        <w:t>en esetben tudjuk végrehajtani.</w:t>
      </w:r>
    </w:p>
    <w:p w:rsidR="00C44A1F" w:rsidRDefault="00C44A1F">
      <w:pPr>
        <w:pStyle w:val="Szvegtrzs"/>
        <w:spacing w:before="9"/>
      </w:pPr>
    </w:p>
    <w:p w:rsidR="00C44A1F" w:rsidRDefault="0094348F">
      <w:pPr>
        <w:pStyle w:val="Szvegtrzs"/>
        <w:ind w:left="852" w:right="4979"/>
        <w:jc w:val="both"/>
      </w:pPr>
      <w:r>
        <w:t>A</w:t>
      </w:r>
      <w:r>
        <w:rPr>
          <w:spacing w:val="-1"/>
        </w:rPr>
        <w:t xml:space="preserve"> </w:t>
      </w:r>
      <w:r>
        <w:t>sipolyjáratok</w:t>
      </w:r>
      <w:r>
        <w:rPr>
          <w:spacing w:val="-2"/>
        </w:rPr>
        <w:t xml:space="preserve"> </w:t>
      </w:r>
      <w:r>
        <w:t>elhelyezkedésétől</w:t>
      </w:r>
      <w:r>
        <w:rPr>
          <w:spacing w:val="-1"/>
        </w:rPr>
        <w:t xml:space="preserve"> </w:t>
      </w:r>
      <w:r>
        <w:t>és kiterjedésétől</w:t>
      </w:r>
      <w:r>
        <w:rPr>
          <w:spacing w:val="-2"/>
        </w:rPr>
        <w:t xml:space="preserve"> </w:t>
      </w:r>
      <w:r>
        <w:t>függően a következő lehetőségek állnak rendelkezésünkre.</w:t>
      </w:r>
    </w:p>
    <w:p w:rsidR="00C44A1F" w:rsidRDefault="0094348F">
      <w:pPr>
        <w:pStyle w:val="Listaszerbekezds"/>
        <w:numPr>
          <w:ilvl w:val="1"/>
          <w:numId w:val="8"/>
        </w:numPr>
        <w:tabs>
          <w:tab w:val="left" w:pos="1277"/>
          <w:tab w:val="left" w:pos="1279"/>
        </w:tabs>
        <w:spacing w:before="1"/>
        <w:ind w:left="1279" w:right="4977" w:hanging="428"/>
        <w:jc w:val="both"/>
        <w:rPr>
          <w:sz w:val="20"/>
        </w:rPr>
      </w:pPr>
      <w:r>
        <w:rPr>
          <w:sz w:val="20"/>
        </w:rPr>
        <w:t xml:space="preserve">Járat direkt felhasítása (fistulectomia), a sipoly falának kikaparása. Az így keletkezett sebet ezután nyitottan </w:t>
      </w:r>
      <w:r>
        <w:rPr>
          <w:spacing w:val="-2"/>
          <w:sz w:val="20"/>
        </w:rPr>
        <w:t>k</w:t>
      </w:r>
      <w:r>
        <w:rPr>
          <w:spacing w:val="-2"/>
          <w:sz w:val="20"/>
        </w:rPr>
        <w:t>ezeljük.</w:t>
      </w:r>
    </w:p>
    <w:p w:rsidR="00C44A1F" w:rsidRDefault="0094348F">
      <w:pPr>
        <w:pStyle w:val="Listaszerbekezds"/>
        <w:numPr>
          <w:ilvl w:val="1"/>
          <w:numId w:val="8"/>
        </w:numPr>
        <w:tabs>
          <w:tab w:val="left" w:pos="1278"/>
        </w:tabs>
        <w:spacing w:line="243" w:lineRule="exact"/>
        <w:ind w:left="1278" w:hanging="426"/>
        <w:jc w:val="both"/>
        <w:rPr>
          <w:sz w:val="20"/>
        </w:rPr>
      </w:pPr>
      <w:r>
        <w:rPr>
          <w:sz w:val="20"/>
        </w:rPr>
        <w:t>Kevés</w:t>
      </w:r>
      <w:r>
        <w:rPr>
          <w:spacing w:val="-9"/>
          <w:sz w:val="20"/>
        </w:rPr>
        <w:t xml:space="preserve"> </w:t>
      </w:r>
      <w:r>
        <w:rPr>
          <w:sz w:val="20"/>
        </w:rPr>
        <w:t>izomzat</w:t>
      </w:r>
      <w:r>
        <w:rPr>
          <w:spacing w:val="-7"/>
          <w:sz w:val="20"/>
        </w:rPr>
        <w:t xml:space="preserve"> </w:t>
      </w:r>
      <w:r>
        <w:rPr>
          <w:sz w:val="20"/>
        </w:rPr>
        <w:t>feláldozható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direkt</w:t>
      </w:r>
      <w:r>
        <w:rPr>
          <w:spacing w:val="-7"/>
          <w:sz w:val="20"/>
        </w:rPr>
        <w:t xml:space="preserve"> </w:t>
      </w:r>
      <w:r>
        <w:rPr>
          <w:sz w:val="20"/>
        </w:rPr>
        <w:t>bemetszés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során</w:t>
      </w:r>
    </w:p>
    <w:p w:rsidR="00C44A1F" w:rsidRDefault="0094348F">
      <w:pPr>
        <w:pStyle w:val="Listaszerbekezds"/>
        <w:numPr>
          <w:ilvl w:val="1"/>
          <w:numId w:val="8"/>
        </w:numPr>
        <w:tabs>
          <w:tab w:val="left" w:pos="1277"/>
          <w:tab w:val="left" w:pos="1279"/>
        </w:tabs>
        <w:ind w:left="1279" w:right="4974" w:hanging="428"/>
        <w:jc w:val="both"/>
        <w:rPr>
          <w:sz w:val="20"/>
        </w:rPr>
      </w:pPr>
      <w:r>
        <w:rPr>
          <w:b/>
          <w:i/>
          <w:sz w:val="20"/>
        </w:rPr>
        <w:t xml:space="preserve">(c), (d), (e) </w:t>
      </w:r>
      <w:r>
        <w:rPr>
          <w:sz w:val="20"/>
        </w:rPr>
        <w:t>esetekben a fent említett eljárás nem lehetséges, hiszen ezen esetekben a záróizmot teljesen</w:t>
      </w:r>
      <w:r>
        <w:rPr>
          <w:spacing w:val="40"/>
          <w:sz w:val="20"/>
        </w:rPr>
        <w:t xml:space="preserve"> </w:t>
      </w:r>
      <w:r>
        <w:rPr>
          <w:sz w:val="20"/>
        </w:rPr>
        <w:t>át kellene vágni. Ilyenkor ún. csomózást alkalmazunk, amelynek a lényege, hogy a járaton</w:t>
      </w:r>
      <w:r>
        <w:rPr>
          <w:sz w:val="20"/>
        </w:rPr>
        <w:t xml:space="preserve"> legalább 2-3 steril gumiszalagot vezetünk</w:t>
      </w:r>
      <w:r>
        <w:rPr>
          <w:spacing w:val="-1"/>
          <w:sz w:val="20"/>
        </w:rPr>
        <w:t xml:space="preserve"> </w:t>
      </w:r>
      <w:r>
        <w:rPr>
          <w:sz w:val="20"/>
        </w:rPr>
        <w:t>át, melynek</w:t>
      </w:r>
      <w:r>
        <w:rPr>
          <w:spacing w:val="-1"/>
          <w:sz w:val="20"/>
        </w:rPr>
        <w:t xml:space="preserve"> </w:t>
      </w:r>
      <w:r>
        <w:rPr>
          <w:sz w:val="20"/>
        </w:rPr>
        <w:t>két végét meghúzva azokat fonallal összekötjük, így az enyhe nyomást gyakorol a járat falára.</w:t>
      </w:r>
    </w:p>
    <w:p w:rsidR="00C44A1F" w:rsidRDefault="00C44A1F">
      <w:pPr>
        <w:pStyle w:val="Listaszerbekezds"/>
        <w:jc w:val="both"/>
        <w:rPr>
          <w:sz w:val="20"/>
        </w:rPr>
        <w:sectPr w:rsidR="00C44A1F">
          <w:headerReference w:type="default" r:id="rId16"/>
          <w:footerReference w:type="default" r:id="rId17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C44A1F" w:rsidRDefault="0094348F">
      <w:pPr>
        <w:pStyle w:val="Szvegtrzs"/>
        <w:ind w:left="852" w:right="561"/>
        <w:jc w:val="both"/>
      </w:pPr>
      <w:r>
        <w:lastRenderedPageBreak/>
        <w:t>A műtét után egy-két naponta a gumiszalag feszességét növeljük. Ezen eljárással a gumiszalag lassan vágja át a záróizmot, tehát annak van ideje az átvágással egy időben össze is gyógyulni. Ilyen esetekben természetese</w:t>
      </w:r>
      <w:r>
        <w:t>n a kezelés és a gyógyulás hosszabb időt vesz igénybe.</w:t>
      </w:r>
    </w:p>
    <w:p w:rsidR="00C44A1F" w:rsidRDefault="0094348F">
      <w:pPr>
        <w:pStyle w:val="Szvegtrzs"/>
        <w:ind w:left="852" w:right="558" w:hanging="1"/>
        <w:jc w:val="both"/>
      </w:pPr>
      <w:r>
        <w:t>A műtét végén egy gézcsíkkal kitamponáljuk a végbélnyílást, ezt a műtét utáni napon távolítjuk el. A kórházi tartózkodás</w:t>
      </w:r>
      <w:r>
        <w:rPr>
          <w:spacing w:val="-4"/>
        </w:rPr>
        <w:t xml:space="preserve"> </w:t>
      </w:r>
      <w:r>
        <w:t>egyszerű</w:t>
      </w:r>
      <w:r>
        <w:rPr>
          <w:spacing w:val="-4"/>
        </w:rPr>
        <w:t xml:space="preserve"> </w:t>
      </w:r>
      <w:r>
        <w:t>esetben</w:t>
      </w:r>
      <w:r>
        <w:rPr>
          <w:spacing w:val="-2"/>
        </w:rPr>
        <w:t xml:space="preserve"> </w:t>
      </w:r>
      <w:r>
        <w:t>a műtét</w:t>
      </w:r>
      <w:r>
        <w:rPr>
          <w:spacing w:val="-3"/>
        </w:rPr>
        <w:t xml:space="preserve"> </w:t>
      </w:r>
      <w:r>
        <w:t>utáni</w:t>
      </w:r>
      <w:r>
        <w:rPr>
          <w:spacing w:val="-1"/>
        </w:rPr>
        <w:t xml:space="preserve"> </w:t>
      </w:r>
      <w:r>
        <w:t>napig</w:t>
      </w:r>
      <w:r>
        <w:rPr>
          <w:spacing w:val="-4"/>
        </w:rPr>
        <w:t xml:space="preserve"> </w:t>
      </w:r>
      <w:r>
        <w:t>tart,</w:t>
      </w:r>
      <w:r>
        <w:rPr>
          <w:spacing w:val="-3"/>
        </w:rPr>
        <w:t xml:space="preserve"> </w:t>
      </w:r>
      <w:r>
        <w:t>bonyolultabb</w:t>
      </w:r>
      <w:r>
        <w:rPr>
          <w:spacing w:val="-2"/>
        </w:rPr>
        <w:t xml:space="preserve"> </w:t>
      </w:r>
      <w:r>
        <w:t>sipolyok</w:t>
      </w:r>
      <w:r>
        <w:rPr>
          <w:spacing w:val="-4"/>
        </w:rPr>
        <w:t xml:space="preserve"> </w:t>
      </w:r>
      <w:r>
        <w:t>esetében</w:t>
      </w:r>
      <w:r>
        <w:rPr>
          <w:spacing w:val="-4"/>
        </w:rPr>
        <w:t xml:space="preserve"> </w:t>
      </w:r>
      <w:r>
        <w:t>azonban</w:t>
      </w:r>
      <w:r>
        <w:rPr>
          <w:spacing w:val="-4"/>
        </w:rPr>
        <w:t xml:space="preserve"> </w:t>
      </w:r>
      <w:r>
        <w:t>több</w:t>
      </w:r>
      <w:r>
        <w:rPr>
          <w:spacing w:val="-2"/>
        </w:rPr>
        <w:t xml:space="preserve"> </w:t>
      </w:r>
      <w:r>
        <w:t>napot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 xml:space="preserve">igénybe </w:t>
      </w:r>
      <w:r>
        <w:rPr>
          <w:spacing w:val="-2"/>
        </w:rPr>
        <w:t>vehet.</w:t>
      </w:r>
    </w:p>
    <w:p w:rsidR="00C44A1F" w:rsidRDefault="00C44A1F">
      <w:pPr>
        <w:pStyle w:val="Szvegtrzs"/>
        <w:spacing w:before="9"/>
      </w:pPr>
    </w:p>
    <w:p w:rsidR="00C44A1F" w:rsidRDefault="0094348F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C44A1F" w:rsidRDefault="0094348F">
      <w:pPr>
        <w:spacing w:before="227"/>
        <w:ind w:left="85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C44A1F" w:rsidRDefault="0094348F">
      <w:pPr>
        <w:pStyle w:val="Cmsor2"/>
        <w:spacing w:before="233"/>
        <w:ind w:left="285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C44A1F" w:rsidRDefault="0094348F">
      <w:pPr>
        <w:spacing w:before="22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C44A1F" w:rsidRDefault="00C44A1F">
      <w:pPr>
        <w:pStyle w:val="Szvegtrzs"/>
        <w:spacing w:before="15"/>
      </w:pPr>
    </w:p>
    <w:p w:rsidR="00C44A1F" w:rsidRDefault="0094348F">
      <w:pPr>
        <w:pStyle w:val="Cmsor2"/>
        <w:numPr>
          <w:ilvl w:val="0"/>
          <w:numId w:val="7"/>
        </w:numPr>
        <w:tabs>
          <w:tab w:val="left" w:pos="462"/>
        </w:tabs>
        <w:ind w:left="462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C44A1F" w:rsidRDefault="00C44A1F">
      <w:pPr>
        <w:pStyle w:val="Szvegtrzs"/>
        <w:spacing w:before="8"/>
        <w:rPr>
          <w:b/>
        </w:rPr>
      </w:pPr>
    </w:p>
    <w:p w:rsidR="00C44A1F" w:rsidRDefault="0094348F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C44A1F" w:rsidRDefault="00C44A1F">
      <w:pPr>
        <w:pStyle w:val="Szvegtrzs"/>
        <w:spacing w:before="5"/>
        <w:rPr>
          <w:b/>
        </w:rPr>
      </w:pPr>
    </w:p>
    <w:p w:rsidR="00C44A1F" w:rsidRDefault="0094348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before="1"/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C44A1F" w:rsidRDefault="0094348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 xml:space="preserve">Bármely műtéti beavatkozásnál előfordulhatnak olyan kisebb, illetve jelentősen csökkenő gyakorisággal súlyos vagy rendkívül </w:t>
      </w:r>
      <w:r>
        <w:rPr>
          <w:sz w:val="20"/>
        </w:rPr>
        <w:t>súlyos, akár halálhoz vezető károsodások, szövődmények, melyek a kezeléseknek nem szükségszerű velejárói, melyek bekövetkezte az orvos elvárható gondossága és körültekintése melletti betegellátás esetén is kialakulhatnak, és bekövetkeztük nem látható előre</w:t>
      </w:r>
      <w:r>
        <w:rPr>
          <w:sz w:val="20"/>
        </w:rPr>
        <w:t>, ezért eleve el sem háríthatók.</w:t>
      </w:r>
    </w:p>
    <w:p w:rsidR="00C44A1F" w:rsidRDefault="0094348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 xml:space="preserve">Értelemszerű, hogy ezekért a műtétet/beavatkozást végző személyt nem terheli felelősség, ezt a kockázatot a betegnek kell vállalnia, amikor beleegyezést ad a műtéthez. Ilyen kockázati tényezők pl. a szokatlan anatómiai viszonyok, más társuló betegség vagy </w:t>
      </w:r>
      <w:r>
        <w:rPr>
          <w:sz w:val="20"/>
        </w:rPr>
        <w:t>kóros állapot, a szervezet szokatlan reakciója a műtét során felhasznált anyagokra illetve magára a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előforduló anyaghiba. Mindezek a mindennapi gyakor</w:t>
      </w:r>
      <w:r>
        <w:rPr>
          <w:sz w:val="20"/>
        </w:rPr>
        <w:t>latban vérzés, utóvérzés, véletlen sérülés, belső varratelégtelenség, varratkilökődés, sebgennyedés vagy sebgyógyulási zavar, a várttól elmaradó gyógyeredmény,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 ki</w:t>
      </w:r>
      <w:r>
        <w:rPr>
          <w:sz w:val="20"/>
        </w:rPr>
        <w:t>alakuló működési zavar) formájában jelentkezhetnek, de ezek statisztikai gyakorisága messze elmarad a műtét nélkül bekövetkező állapotromlás valószínűségéhez képest.</w:t>
      </w:r>
    </w:p>
    <w:p w:rsidR="00C44A1F" w:rsidRDefault="0094348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</w:t>
      </w:r>
      <w:r>
        <w:rPr>
          <w:sz w:val="20"/>
        </w:rPr>
        <w:t>azunk trombózis és antibiotikum profilaxist, illetve mindent elkövetünk a műtéttel összefüggő esetleges szövődmények, kockázatok időben történő felismeréséért és e következmények megszüntetéséért.</w:t>
      </w:r>
    </w:p>
    <w:p w:rsidR="00C44A1F" w:rsidRDefault="0094348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 növeli az</w:t>
      </w:r>
      <w:r>
        <w:rPr>
          <w:sz w:val="20"/>
        </w:rPr>
        <w:t xml:space="preserve"> életveszélyes és/vagy halálos kimenetelű műtéti szövődmények esélyét.</w:t>
      </w:r>
    </w:p>
    <w:p w:rsidR="00C44A1F" w:rsidRDefault="0094348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eszközökkel és megfelelően képzett szakemberekkel.</w:t>
      </w:r>
    </w:p>
    <w:p w:rsidR="00C44A1F" w:rsidRDefault="00C44A1F">
      <w:pPr>
        <w:pStyle w:val="Szvegtrzs"/>
        <w:spacing w:before="69" w:after="1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C44A1F">
        <w:trPr>
          <w:trHeight w:val="429"/>
        </w:trPr>
        <w:tc>
          <w:tcPr>
            <w:tcW w:w="4596" w:type="dxa"/>
          </w:tcPr>
          <w:p w:rsidR="00C44A1F" w:rsidRDefault="0094348F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</w:t>
            </w:r>
            <w:r>
              <w:rPr>
                <w:b/>
                <w:sz w:val="16"/>
              </w:rPr>
              <w:t>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</w:tr>
      <w:tr w:rsidR="00C44A1F">
        <w:trPr>
          <w:trHeight w:val="419"/>
        </w:trPr>
        <w:tc>
          <w:tcPr>
            <w:tcW w:w="4596" w:type="dxa"/>
          </w:tcPr>
          <w:p w:rsidR="00C44A1F" w:rsidRDefault="0094348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</w:tr>
      <w:tr w:rsidR="00C44A1F">
        <w:trPr>
          <w:trHeight w:val="400"/>
        </w:trPr>
        <w:tc>
          <w:tcPr>
            <w:tcW w:w="4596" w:type="dxa"/>
          </w:tcPr>
          <w:p w:rsidR="00C44A1F" w:rsidRDefault="0094348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</w:tr>
    </w:tbl>
    <w:p w:rsidR="00C44A1F" w:rsidRDefault="00C44A1F">
      <w:pPr>
        <w:pStyle w:val="Szvegtrzs"/>
        <w:spacing w:before="8"/>
      </w:pPr>
    </w:p>
    <w:p w:rsidR="00C44A1F" w:rsidRDefault="0094348F">
      <w:pPr>
        <w:pStyle w:val="Cmsor2"/>
        <w:numPr>
          <w:ilvl w:val="0"/>
          <w:numId w:val="6"/>
        </w:numPr>
        <w:tabs>
          <w:tab w:val="left" w:pos="852"/>
        </w:tabs>
        <w:spacing w:before="1"/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C44A1F" w:rsidRDefault="00C44A1F">
      <w:pPr>
        <w:pStyle w:val="Szvegtrzs"/>
        <w:spacing w:before="5"/>
        <w:rPr>
          <w:b/>
        </w:rPr>
      </w:pPr>
    </w:p>
    <w:p w:rsidR="00C44A1F" w:rsidRDefault="0094348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C44A1F" w:rsidRDefault="0094348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Érsérülés(ek)</w:t>
      </w:r>
    </w:p>
    <w:p w:rsidR="00C44A1F" w:rsidRDefault="0094348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Idegsérülés(ek)</w:t>
      </w:r>
    </w:p>
    <w:p w:rsidR="00C44A1F" w:rsidRDefault="0094348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sérülése(i)</w:t>
      </w:r>
    </w:p>
    <w:p w:rsidR="00C44A1F" w:rsidRDefault="0094348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C44A1F" w:rsidRDefault="0094348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Bélhűdés</w:t>
      </w:r>
    </w:p>
    <w:p w:rsidR="00C44A1F" w:rsidRDefault="0094348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C44A1F" w:rsidRDefault="00C44A1F">
      <w:pPr>
        <w:pStyle w:val="Listaszerbekezds"/>
        <w:spacing w:line="244" w:lineRule="exact"/>
        <w:rPr>
          <w:sz w:val="20"/>
        </w:rPr>
        <w:sectPr w:rsidR="00C44A1F">
          <w:pgSz w:w="11900" w:h="16840"/>
          <w:pgMar w:top="2040" w:right="566" w:bottom="520" w:left="566" w:header="708" w:footer="334" w:gutter="0"/>
          <w:cols w:space="708"/>
        </w:sectPr>
      </w:pPr>
    </w:p>
    <w:p w:rsidR="00C44A1F" w:rsidRDefault="0094348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lastRenderedPageBreak/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C44A1F" w:rsidRDefault="0094348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C44A1F" w:rsidRDefault="0094348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(pl: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C44A1F" w:rsidRDefault="0094348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Hegesedés(ek)</w:t>
      </w:r>
    </w:p>
    <w:p w:rsidR="00C44A1F" w:rsidRDefault="0094348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Összenövés(ek)</w:t>
      </w:r>
    </w:p>
    <w:p w:rsidR="00C44A1F" w:rsidRDefault="00C44A1F">
      <w:pPr>
        <w:pStyle w:val="Szvegtrzs"/>
        <w:spacing w:before="14"/>
      </w:pPr>
    </w:p>
    <w:p w:rsidR="00C44A1F" w:rsidRDefault="0094348F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C44A1F" w:rsidRDefault="00C44A1F">
      <w:pPr>
        <w:pStyle w:val="Szvegtrzs"/>
        <w:spacing w:before="6"/>
        <w:rPr>
          <w:b/>
        </w:rPr>
      </w:pPr>
    </w:p>
    <w:p w:rsidR="00C44A1F" w:rsidRDefault="0094348F">
      <w:pPr>
        <w:pStyle w:val="Listaszerbekezds"/>
        <w:numPr>
          <w:ilvl w:val="1"/>
          <w:numId w:val="6"/>
        </w:numPr>
        <w:tabs>
          <w:tab w:val="left" w:pos="1212"/>
        </w:tabs>
        <w:ind w:left="1212" w:right="557" w:hanging="360"/>
        <w:jc w:val="both"/>
        <w:rPr>
          <w:sz w:val="20"/>
        </w:rPr>
      </w:pPr>
      <w:r>
        <w:rPr>
          <w:b/>
          <w:i/>
          <w:sz w:val="20"/>
        </w:rPr>
        <w:t xml:space="preserve">Záróizom sérülése, </w:t>
      </w:r>
      <w:r>
        <w:rPr>
          <w:sz w:val="20"/>
        </w:rPr>
        <w:t>amely széklettartási nehézséget okozhat. Ez esetben amennyiben ez a műtét alatt felismerésre kerül műtét közbeni rekonstrukció is lehetséges, amennyiben nem egy későbbi második műtéttel megkísérelhető a záróizom funkciójának helyreállítása.</w:t>
      </w:r>
    </w:p>
    <w:p w:rsidR="00C44A1F" w:rsidRDefault="0094348F">
      <w:pPr>
        <w:pStyle w:val="Listaszerbekezds"/>
        <w:numPr>
          <w:ilvl w:val="1"/>
          <w:numId w:val="6"/>
        </w:numPr>
        <w:tabs>
          <w:tab w:val="left" w:pos="1212"/>
        </w:tabs>
        <w:ind w:left="1212" w:right="560" w:hanging="360"/>
        <w:jc w:val="both"/>
        <w:rPr>
          <w:sz w:val="20"/>
        </w:rPr>
      </w:pPr>
      <w:r>
        <w:rPr>
          <w:b/>
          <w:i/>
          <w:sz w:val="20"/>
        </w:rPr>
        <w:t xml:space="preserve">A csomózás </w:t>
      </w:r>
      <w:r>
        <w:rPr>
          <w:sz w:val="20"/>
        </w:rPr>
        <w:t>eset</w:t>
      </w:r>
      <w:r>
        <w:rPr>
          <w:sz w:val="20"/>
        </w:rPr>
        <w:t xml:space="preserve">ében maga az eljárás fokozottan </w:t>
      </w:r>
      <w:r>
        <w:rPr>
          <w:b/>
          <w:i/>
          <w:sz w:val="20"/>
        </w:rPr>
        <w:t xml:space="preserve">veszélyeztetheti a záróizom funkcióját, </w:t>
      </w:r>
      <w:r>
        <w:rPr>
          <w:sz w:val="20"/>
        </w:rPr>
        <w:t>de a gyakorlat azt mutatja, hogy általában nem alakul ki, vagy ha ki is alakul általában csak átmenetileg fennálló széklettartási nehézség lép fel.</w:t>
      </w:r>
    </w:p>
    <w:p w:rsidR="00C44A1F" w:rsidRDefault="00C44A1F">
      <w:pPr>
        <w:pStyle w:val="Szvegtrzs"/>
        <w:spacing w:before="14"/>
      </w:pPr>
    </w:p>
    <w:p w:rsidR="00C44A1F" w:rsidRDefault="0094348F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C44A1F" w:rsidRDefault="00C44A1F">
      <w:pPr>
        <w:pStyle w:val="Szvegtrzs"/>
        <w:spacing w:before="5"/>
        <w:rPr>
          <w:b/>
        </w:rPr>
      </w:pPr>
    </w:p>
    <w:p w:rsidR="00C44A1F" w:rsidRDefault="0094348F">
      <w:pPr>
        <w:pStyle w:val="Szvegtrzs"/>
        <w:spacing w:before="1"/>
        <w:ind w:left="852" w:right="559"/>
        <w:jc w:val="both"/>
      </w:pPr>
      <w:r>
        <w:t>Kö</w:t>
      </w:r>
      <w:r>
        <w:t>zvetlenül a műtét után infúziós terápiát, véralvadásgátló kezelést alkalmazunk, egyes esetekben antibiotikumok adása válhat szükségessé.</w:t>
      </w:r>
    </w:p>
    <w:p w:rsidR="00C44A1F" w:rsidRDefault="0094348F">
      <w:pPr>
        <w:pStyle w:val="Szvegtrzs"/>
        <w:ind w:left="852" w:right="560"/>
        <w:jc w:val="both"/>
      </w:pPr>
      <w:r>
        <w:t>A</w:t>
      </w:r>
      <w:r>
        <w:rPr>
          <w:spacing w:val="-1"/>
        </w:rPr>
        <w:t xml:space="preserve"> </w:t>
      </w:r>
      <w:r>
        <w:t>műtéti</w:t>
      </w:r>
      <w:r>
        <w:rPr>
          <w:spacing w:val="-2"/>
        </w:rPr>
        <w:t xml:space="preserve"> </w:t>
      </w:r>
      <w:r>
        <w:t>beavatkozást követően</w:t>
      </w:r>
      <w:r>
        <w:rPr>
          <w:spacing w:val="-2"/>
        </w:rPr>
        <w:t xml:space="preserve"> </w:t>
      </w:r>
      <w:r>
        <w:t>általában</w:t>
      </w:r>
      <w:r>
        <w:rPr>
          <w:spacing w:val="-2"/>
        </w:rPr>
        <w:t xml:space="preserve"> </w:t>
      </w:r>
      <w:r>
        <w:t>a műtét</w:t>
      </w:r>
      <w:r>
        <w:rPr>
          <w:spacing w:val="-2"/>
        </w:rPr>
        <w:t xml:space="preserve"> </w:t>
      </w:r>
      <w:r>
        <w:t>utáni napon</w:t>
      </w:r>
      <w:r>
        <w:rPr>
          <w:spacing w:val="-2"/>
        </w:rPr>
        <w:t xml:space="preserve"> </w:t>
      </w:r>
      <w:r>
        <w:t>felkelhet.</w:t>
      </w:r>
      <w:r>
        <w:rPr>
          <w:spacing w:val="-1"/>
        </w:rPr>
        <w:t xml:space="preserve"> </w:t>
      </w:r>
      <w:r>
        <w:t>Először</w:t>
      </w:r>
      <w:r>
        <w:rPr>
          <w:spacing w:val="-1"/>
        </w:rPr>
        <w:t xml:space="preserve"> </w:t>
      </w:r>
      <w:r>
        <w:t>csak folyadékot</w:t>
      </w:r>
      <w:r>
        <w:rPr>
          <w:spacing w:val="-2"/>
        </w:rPr>
        <w:t xml:space="preserve"> </w:t>
      </w:r>
      <w:r>
        <w:t>fogyaszthat,</w:t>
      </w:r>
      <w:r>
        <w:rPr>
          <w:spacing w:val="-1"/>
        </w:rPr>
        <w:t xml:space="preserve"> </w:t>
      </w:r>
      <w:r>
        <w:t>illetve zavartalan gyógyulás esetén a műtét utáni naptól a megszokott táplálkozásra is visszatérhet.</w:t>
      </w:r>
    </w:p>
    <w:p w:rsidR="00C44A1F" w:rsidRDefault="00C44A1F">
      <w:pPr>
        <w:pStyle w:val="Szvegtrzs"/>
        <w:spacing w:before="14"/>
      </w:pPr>
    </w:p>
    <w:p w:rsidR="00C44A1F" w:rsidRDefault="0094348F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C44A1F" w:rsidRDefault="00C44A1F">
      <w:pPr>
        <w:pStyle w:val="Szvegtrzs"/>
        <w:spacing w:before="5"/>
        <w:rPr>
          <w:b/>
        </w:rPr>
      </w:pPr>
    </w:p>
    <w:p w:rsidR="00C44A1F" w:rsidRDefault="0094348F">
      <w:pPr>
        <w:pStyle w:val="Szvegtrzs"/>
        <w:ind w:left="852"/>
        <w:jc w:val="both"/>
      </w:pPr>
      <w:r>
        <w:t>A</w:t>
      </w:r>
      <w:r>
        <w:rPr>
          <w:spacing w:val="-8"/>
        </w:rPr>
        <w:t xml:space="preserve"> </w:t>
      </w:r>
      <w:r>
        <w:t>műtétet</w:t>
      </w:r>
      <w:r>
        <w:rPr>
          <w:spacing w:val="-7"/>
        </w:rPr>
        <w:t xml:space="preserve"> </w:t>
      </w:r>
      <w:r>
        <w:t>követően</w:t>
      </w:r>
      <w:r>
        <w:rPr>
          <w:spacing w:val="-8"/>
        </w:rPr>
        <w:t xml:space="preserve"> </w:t>
      </w:r>
      <w:r>
        <w:t>javasolt</w:t>
      </w:r>
      <w:r>
        <w:rPr>
          <w:spacing w:val="-6"/>
        </w:rPr>
        <w:t xml:space="preserve"> </w:t>
      </w:r>
      <w:r>
        <w:t>fokozott</w:t>
      </w:r>
      <w:r>
        <w:rPr>
          <w:spacing w:val="-7"/>
        </w:rPr>
        <w:t xml:space="preserve"> </w:t>
      </w:r>
      <w:r>
        <w:t>higiénia</w:t>
      </w:r>
      <w:r>
        <w:rPr>
          <w:spacing w:val="-8"/>
        </w:rPr>
        <w:t xml:space="preserve"> </w:t>
      </w:r>
      <w:r>
        <w:t>betartása,</w:t>
      </w:r>
      <w:r>
        <w:rPr>
          <w:spacing w:val="-4"/>
        </w:rPr>
        <w:t xml:space="preserve"> </w:t>
      </w:r>
      <w:r>
        <w:t>valamint</w:t>
      </w:r>
      <w:r>
        <w:rPr>
          <w:spacing w:val="-8"/>
        </w:rPr>
        <w:t xml:space="preserve"> </w:t>
      </w:r>
      <w:r>
        <w:t>rostos</w:t>
      </w:r>
      <w:r>
        <w:rPr>
          <w:spacing w:val="-8"/>
        </w:rPr>
        <w:t xml:space="preserve"> </w:t>
      </w:r>
      <w:r>
        <w:t>étrend</w:t>
      </w:r>
      <w:r>
        <w:rPr>
          <w:spacing w:val="-6"/>
        </w:rPr>
        <w:t xml:space="preserve"> </w:t>
      </w:r>
      <w:r>
        <w:t>fogyasztása</w:t>
      </w:r>
      <w:r>
        <w:rPr>
          <w:spacing w:val="-8"/>
        </w:rPr>
        <w:t xml:space="preserve"> </w:t>
      </w:r>
      <w:r>
        <w:t>bő</w:t>
      </w:r>
      <w:r>
        <w:rPr>
          <w:spacing w:val="-6"/>
        </w:rPr>
        <w:t xml:space="preserve"> </w:t>
      </w:r>
      <w:r>
        <w:rPr>
          <w:spacing w:val="-2"/>
        </w:rPr>
        <w:t>folyad</w:t>
      </w:r>
      <w:r>
        <w:rPr>
          <w:spacing w:val="-2"/>
        </w:rPr>
        <w:t>ékbevitellel.</w:t>
      </w:r>
    </w:p>
    <w:p w:rsidR="00C44A1F" w:rsidRDefault="00C44A1F">
      <w:pPr>
        <w:pStyle w:val="Szvegtrzs"/>
        <w:spacing w:before="15"/>
      </w:pPr>
    </w:p>
    <w:p w:rsidR="00C44A1F" w:rsidRDefault="0094348F">
      <w:pPr>
        <w:pStyle w:val="Cmsor2"/>
        <w:numPr>
          <w:ilvl w:val="0"/>
          <w:numId w:val="5"/>
        </w:numPr>
        <w:tabs>
          <w:tab w:val="left" w:pos="464"/>
        </w:tabs>
        <w:spacing w:before="1"/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C44A1F" w:rsidRDefault="00C44A1F">
      <w:pPr>
        <w:pStyle w:val="Szvegtrzs"/>
        <w:spacing w:before="3"/>
        <w:rPr>
          <w:b/>
        </w:rPr>
      </w:pPr>
    </w:p>
    <w:p w:rsidR="00C44A1F" w:rsidRDefault="0094348F">
      <w:pPr>
        <w:pStyle w:val="Listaszerbekezds"/>
        <w:numPr>
          <w:ilvl w:val="1"/>
          <w:numId w:val="5"/>
        </w:numPr>
        <w:tabs>
          <w:tab w:val="left" w:pos="1572"/>
        </w:tabs>
        <w:rPr>
          <w:sz w:val="20"/>
        </w:rPr>
      </w:pPr>
      <w:r>
        <w:rPr>
          <w:sz w:val="20"/>
        </w:rPr>
        <w:t>Végleges</w:t>
      </w:r>
      <w:r>
        <w:rPr>
          <w:spacing w:val="-6"/>
          <w:sz w:val="20"/>
        </w:rPr>
        <w:t xml:space="preserve"> </w:t>
      </w:r>
      <w:r>
        <w:rPr>
          <w:sz w:val="20"/>
        </w:rPr>
        <w:t>megoldás</w:t>
      </w:r>
      <w:r>
        <w:rPr>
          <w:spacing w:val="-8"/>
          <w:sz w:val="20"/>
        </w:rPr>
        <w:t xml:space="preserve"> </w:t>
      </w:r>
      <w:r>
        <w:rPr>
          <w:sz w:val="20"/>
        </w:rPr>
        <w:t>csak</w:t>
      </w:r>
      <w:r>
        <w:rPr>
          <w:spacing w:val="-6"/>
          <w:sz w:val="20"/>
        </w:rPr>
        <w:t xml:space="preserve"> </w:t>
      </w:r>
      <w:r>
        <w:rPr>
          <w:sz w:val="20"/>
        </w:rPr>
        <w:t>műtéti</w:t>
      </w:r>
      <w:r>
        <w:rPr>
          <w:spacing w:val="-7"/>
          <w:sz w:val="20"/>
        </w:rPr>
        <w:t xml:space="preserve"> </w:t>
      </w:r>
      <w:r>
        <w:rPr>
          <w:sz w:val="20"/>
        </w:rPr>
        <w:t>úton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lehetséges.</w:t>
      </w:r>
    </w:p>
    <w:p w:rsidR="00C44A1F" w:rsidRDefault="00C44A1F">
      <w:pPr>
        <w:pStyle w:val="Szvegtrzs"/>
        <w:spacing w:before="14"/>
      </w:pPr>
    </w:p>
    <w:p w:rsidR="00C44A1F" w:rsidRDefault="0094348F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C44A1F" w:rsidRDefault="00C44A1F">
      <w:pPr>
        <w:pStyle w:val="Szvegtrzs"/>
        <w:spacing w:before="6"/>
        <w:rPr>
          <w:b/>
        </w:rPr>
      </w:pPr>
    </w:p>
    <w:p w:rsidR="00C44A1F" w:rsidRDefault="0094348F">
      <w:pPr>
        <w:pStyle w:val="Szvegtrzs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C44A1F" w:rsidRDefault="00C44A1F">
      <w:pPr>
        <w:pStyle w:val="Szvegtrzs"/>
        <w:spacing w:before="16"/>
      </w:pPr>
    </w:p>
    <w:p w:rsidR="00C44A1F" w:rsidRDefault="0094348F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C44A1F" w:rsidRDefault="00C44A1F">
      <w:pPr>
        <w:pStyle w:val="Szvegtrzs"/>
        <w:spacing w:before="5"/>
        <w:rPr>
          <w:b/>
        </w:rPr>
      </w:pPr>
    </w:p>
    <w:p w:rsidR="00C44A1F" w:rsidRDefault="0094348F">
      <w:pPr>
        <w:pStyle w:val="Szvegtrzs"/>
        <w:ind w:left="852" w:right="559"/>
        <w:jc w:val="both"/>
      </w:pPr>
      <w:r>
        <w:t xml:space="preserve">Kezelés nélkül a járatokban a váladék felhalmozódhat, ezen keresztül a gyulladás fokozódhat, amely akár tályog, és vérmérgezés kialakulásához is vezethet. Ritkán a rövid, nyálkahártya alatt futó sipolyok spontán is </w:t>
      </w:r>
      <w:r>
        <w:rPr>
          <w:spacing w:val="-2"/>
        </w:rPr>
        <w:t>meggyógyulhatnak.</w:t>
      </w:r>
    </w:p>
    <w:p w:rsidR="00C44A1F" w:rsidRDefault="00C44A1F">
      <w:pPr>
        <w:pStyle w:val="Szvegtrzs"/>
      </w:pPr>
    </w:p>
    <w:p w:rsidR="00C44A1F" w:rsidRDefault="00C44A1F">
      <w:pPr>
        <w:pStyle w:val="Szvegtrzs"/>
        <w:spacing w:before="14"/>
      </w:pPr>
    </w:p>
    <w:p w:rsidR="00C44A1F" w:rsidRDefault="0094348F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</w:t>
      </w:r>
      <w:r>
        <w:rPr>
          <w:spacing w:val="-2"/>
        </w:rPr>
        <w:t>iterjesztése</w:t>
      </w:r>
    </w:p>
    <w:p w:rsidR="00C44A1F" w:rsidRDefault="00C44A1F">
      <w:pPr>
        <w:pStyle w:val="Szvegtrzs"/>
        <w:spacing w:before="6"/>
        <w:rPr>
          <w:b/>
        </w:rPr>
      </w:pPr>
    </w:p>
    <w:p w:rsidR="00C44A1F" w:rsidRDefault="0094348F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 kiterjesztés elh</w:t>
      </w:r>
      <w:r>
        <w:rPr>
          <w:sz w:val="20"/>
        </w:rPr>
        <w:t>alasztása számomra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</w:t>
      </w:r>
      <w:r>
        <w:rPr>
          <w:sz w:val="20"/>
        </w:rPr>
        <w:t>zerint kiterjesszék/megváltoztassák különösen, ha azt sürgős szükség fennállása indokolja, vagy annak elmaradása számomra aránytalanul súlyos terhet jelentene.</w:t>
      </w:r>
    </w:p>
    <w:p w:rsidR="00C44A1F" w:rsidRDefault="0094348F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228"/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</w:t>
      </w:r>
      <w:r>
        <w:rPr>
          <w:sz w:val="20"/>
        </w:rPr>
        <w:t>ezdés szerinti kiterjesztése a valamely szervemnek vagy testrészemnek elvesztéséhez vagy funkciójának teljes kieséséhez vezetne, a beavatkozás kiterjesztése – erre irányuló beleegyezésem hiányában – csak közvetlen életveszély fennállása esetén vagy abban a</w:t>
      </w:r>
      <w:r>
        <w:rPr>
          <w:sz w:val="20"/>
        </w:rPr>
        <w:t>z esetben végezhető el, ha annak elmaradása számomra aránytalanul súlyos terhet jelentene.</w:t>
      </w:r>
      <w:r>
        <w:rPr>
          <w:spacing w:val="40"/>
          <w:sz w:val="20"/>
        </w:rPr>
        <w:t xml:space="preserve">  </w:t>
      </w:r>
      <w:r>
        <w:rPr>
          <w:sz w:val="20"/>
        </w:rPr>
        <w:t>Ezen</w:t>
      </w:r>
      <w:r>
        <w:rPr>
          <w:spacing w:val="40"/>
          <w:sz w:val="20"/>
        </w:rPr>
        <w:t xml:space="preserve">  </w:t>
      </w:r>
      <w:r>
        <w:rPr>
          <w:sz w:val="20"/>
        </w:rPr>
        <w:t>információt</w:t>
      </w:r>
      <w:r>
        <w:rPr>
          <w:spacing w:val="40"/>
          <w:sz w:val="20"/>
        </w:rPr>
        <w:t xml:space="preserve">  </w:t>
      </w:r>
      <w:r>
        <w:rPr>
          <w:sz w:val="20"/>
        </w:rPr>
        <w:t>megértettem,</w:t>
      </w:r>
      <w:r>
        <w:rPr>
          <w:spacing w:val="40"/>
          <w:sz w:val="20"/>
        </w:rPr>
        <w:t xml:space="preserve">  </w:t>
      </w:r>
      <w:r>
        <w:rPr>
          <w:sz w:val="20"/>
        </w:rPr>
        <w:t>és</w:t>
      </w:r>
      <w:r>
        <w:rPr>
          <w:spacing w:val="40"/>
          <w:sz w:val="20"/>
        </w:rPr>
        <w:t xml:space="preserve">  </w:t>
      </w:r>
      <w:r>
        <w:rPr>
          <w:sz w:val="20"/>
        </w:rPr>
        <w:t>ennek</w:t>
      </w:r>
      <w:r>
        <w:rPr>
          <w:spacing w:val="40"/>
          <w:sz w:val="20"/>
        </w:rPr>
        <w:t xml:space="preserve">  </w:t>
      </w:r>
      <w:r>
        <w:rPr>
          <w:sz w:val="20"/>
        </w:rPr>
        <w:t>birtokában,</w:t>
      </w:r>
      <w:r>
        <w:rPr>
          <w:spacing w:val="40"/>
          <w:sz w:val="20"/>
        </w:rPr>
        <w:t xml:space="preserve">  </w:t>
      </w:r>
      <w:r>
        <w:rPr>
          <w:sz w:val="20"/>
        </w:rPr>
        <w:t>szabad</w:t>
      </w:r>
      <w:r>
        <w:rPr>
          <w:spacing w:val="40"/>
          <w:sz w:val="20"/>
        </w:rPr>
        <w:t xml:space="preserve">  </w:t>
      </w:r>
      <w:r>
        <w:rPr>
          <w:sz w:val="20"/>
        </w:rPr>
        <w:t>akaratomból</w:t>
      </w:r>
      <w:r>
        <w:rPr>
          <w:spacing w:val="40"/>
          <w:sz w:val="20"/>
        </w:rPr>
        <w:t xml:space="preserve">  </w:t>
      </w:r>
      <w:r>
        <w:rPr>
          <w:sz w:val="20"/>
        </w:rPr>
        <w:t>felhatalmazom</w:t>
      </w:r>
    </w:p>
    <w:p w:rsidR="00C44A1F" w:rsidRDefault="00C44A1F">
      <w:pPr>
        <w:pStyle w:val="Listaszerbekezds"/>
        <w:jc w:val="both"/>
        <w:rPr>
          <w:sz w:val="20"/>
        </w:rPr>
        <w:sectPr w:rsidR="00C44A1F">
          <w:pgSz w:w="11900" w:h="16840"/>
          <w:pgMar w:top="2020" w:right="566" w:bottom="520" w:left="566" w:header="708" w:footer="334" w:gutter="0"/>
          <w:cols w:space="708"/>
        </w:sectPr>
      </w:pPr>
    </w:p>
    <w:p w:rsidR="00C44A1F" w:rsidRDefault="0094348F">
      <w:pPr>
        <w:pStyle w:val="Szvegtrzs"/>
        <w:ind w:left="852" w:right="709"/>
        <w:jc w:val="both"/>
      </w:pPr>
      <w:r>
        <w:lastRenderedPageBreak/>
        <w:t>kezelőorvosaimat, hogy ha a körülmények indokolják, a beavatkozás kiterjesztését akkor is elvégezzék, ha az valamely szervemnek vagy testrészemnek elvesztéséhez vagy funkciójának teljes kieséséhez vezetne.</w:t>
      </w:r>
    </w:p>
    <w:p w:rsidR="00C44A1F" w:rsidRDefault="00C44A1F">
      <w:pPr>
        <w:pStyle w:val="Szvegtrzs"/>
        <w:spacing w:before="8"/>
      </w:pPr>
    </w:p>
    <w:p w:rsidR="00C44A1F" w:rsidRDefault="0094348F">
      <w:pPr>
        <w:pStyle w:val="Cmsor2"/>
        <w:numPr>
          <w:ilvl w:val="1"/>
          <w:numId w:val="4"/>
        </w:numPr>
        <w:tabs>
          <w:tab w:val="left" w:pos="465"/>
        </w:tabs>
        <w:spacing w:before="1"/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nekünk…..</w:t>
      </w:r>
    </w:p>
    <w:p w:rsidR="00C44A1F" w:rsidRDefault="00C44A1F">
      <w:pPr>
        <w:pStyle w:val="Szvegtrzs"/>
        <w:spacing w:before="5"/>
        <w:rPr>
          <w:b/>
        </w:rPr>
      </w:pPr>
    </w:p>
    <w:p w:rsidR="00C44A1F" w:rsidRDefault="0094348F">
      <w:pPr>
        <w:pStyle w:val="Szvegtrzs"/>
        <w:ind w:left="852" w:right="708"/>
        <w:jc w:val="both"/>
      </w:pPr>
      <w:r>
        <w:t xml:space="preserve">…azzal, hogy a fenti </w:t>
      </w:r>
      <w:r>
        <w:t>ismertető áttanulmányozása után kezelőorvosa utasításait pontosan betartja, segíti a vizsgálatok és kezelések kivitelezését, a feltett kérdésekre pontos válaszokat ad, mivel azok a lehetséges szövődmények kivédésében, azok korai felismerésében döntő fontos</w:t>
      </w:r>
      <w:r>
        <w:t>ságúak lehetnek.</w:t>
      </w:r>
    </w:p>
    <w:p w:rsidR="00C44A1F" w:rsidRDefault="00C44A1F">
      <w:pPr>
        <w:pStyle w:val="Szvegtrzs"/>
        <w:spacing w:before="14"/>
      </w:pPr>
    </w:p>
    <w:p w:rsidR="00C44A1F" w:rsidRDefault="0094348F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C44A1F" w:rsidRDefault="00C44A1F">
      <w:pPr>
        <w:pStyle w:val="Szvegtrzs"/>
        <w:spacing w:before="5"/>
        <w:rPr>
          <w:b/>
        </w:rPr>
      </w:pPr>
    </w:p>
    <w:p w:rsidR="00C44A1F" w:rsidRDefault="0094348F">
      <w:pPr>
        <w:pStyle w:val="Szvegtrzs"/>
        <w:spacing w:before="1"/>
        <w:ind w:left="852"/>
        <w:jc w:val="both"/>
      </w:pPr>
      <w:r>
        <w:t>…..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C44A1F" w:rsidRDefault="00C44A1F">
      <w:pPr>
        <w:pStyle w:val="Szvegtrzs"/>
        <w:spacing w:before="15"/>
      </w:pPr>
    </w:p>
    <w:p w:rsidR="00C44A1F" w:rsidRDefault="0094348F">
      <w:pPr>
        <w:ind w:left="852" w:right="361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C44A1F" w:rsidRDefault="00C44A1F">
      <w:pPr>
        <w:pStyle w:val="Szvegtrzs"/>
        <w:spacing w:before="10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C44A1F">
        <w:trPr>
          <w:trHeight w:val="477"/>
        </w:trPr>
        <w:tc>
          <w:tcPr>
            <w:tcW w:w="475" w:type="dxa"/>
          </w:tcPr>
          <w:p w:rsidR="00C44A1F" w:rsidRDefault="0094348F">
            <w:pPr>
              <w:pStyle w:val="TableParagraph"/>
              <w:spacing w:before="143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C44A1F" w:rsidRDefault="0094348F">
            <w:pPr>
              <w:pStyle w:val="TableParagraph"/>
              <w:spacing w:before="1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C44A1F" w:rsidRDefault="0094348F">
            <w:pPr>
              <w:pStyle w:val="TableParagraph"/>
              <w:spacing w:before="1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C44A1F">
        <w:trPr>
          <w:trHeight w:val="1026"/>
        </w:trPr>
        <w:tc>
          <w:tcPr>
            <w:tcW w:w="475" w:type="dxa"/>
          </w:tcPr>
          <w:p w:rsidR="00C44A1F" w:rsidRDefault="00C44A1F">
            <w:pPr>
              <w:pStyle w:val="TableParagraph"/>
              <w:rPr>
                <w:b/>
                <w:sz w:val="16"/>
              </w:rPr>
            </w:pPr>
          </w:p>
          <w:p w:rsidR="00C44A1F" w:rsidRDefault="00C44A1F">
            <w:pPr>
              <w:pStyle w:val="TableParagraph"/>
              <w:spacing w:before="48"/>
              <w:rPr>
                <w:b/>
                <w:sz w:val="16"/>
              </w:rPr>
            </w:pPr>
          </w:p>
          <w:p w:rsidR="00C44A1F" w:rsidRDefault="0094348F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</w:tr>
      <w:tr w:rsidR="00C44A1F">
        <w:trPr>
          <w:trHeight w:val="1254"/>
        </w:trPr>
        <w:tc>
          <w:tcPr>
            <w:tcW w:w="475" w:type="dxa"/>
          </w:tcPr>
          <w:p w:rsidR="00C44A1F" w:rsidRDefault="00C44A1F">
            <w:pPr>
              <w:pStyle w:val="TableParagraph"/>
              <w:rPr>
                <w:b/>
                <w:sz w:val="16"/>
              </w:rPr>
            </w:pPr>
          </w:p>
          <w:p w:rsidR="00C44A1F" w:rsidRDefault="00C44A1F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C44A1F" w:rsidRDefault="0094348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</w:tr>
      <w:tr w:rsidR="00C44A1F">
        <w:trPr>
          <w:trHeight w:val="1113"/>
        </w:trPr>
        <w:tc>
          <w:tcPr>
            <w:tcW w:w="475" w:type="dxa"/>
          </w:tcPr>
          <w:p w:rsidR="00C44A1F" w:rsidRDefault="00C44A1F">
            <w:pPr>
              <w:pStyle w:val="TableParagraph"/>
              <w:rPr>
                <w:b/>
                <w:sz w:val="16"/>
              </w:rPr>
            </w:pPr>
          </w:p>
          <w:p w:rsidR="00C44A1F" w:rsidRDefault="00C44A1F">
            <w:pPr>
              <w:pStyle w:val="TableParagraph"/>
              <w:spacing w:before="89"/>
              <w:rPr>
                <w:b/>
                <w:sz w:val="16"/>
              </w:rPr>
            </w:pPr>
          </w:p>
          <w:p w:rsidR="00C44A1F" w:rsidRDefault="0094348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</w:tr>
      <w:tr w:rsidR="00C44A1F">
        <w:trPr>
          <w:trHeight w:val="1113"/>
        </w:trPr>
        <w:tc>
          <w:tcPr>
            <w:tcW w:w="475" w:type="dxa"/>
          </w:tcPr>
          <w:p w:rsidR="00C44A1F" w:rsidRDefault="00C44A1F">
            <w:pPr>
              <w:pStyle w:val="TableParagraph"/>
              <w:rPr>
                <w:b/>
                <w:sz w:val="16"/>
              </w:rPr>
            </w:pPr>
          </w:p>
          <w:p w:rsidR="00C44A1F" w:rsidRDefault="00C44A1F">
            <w:pPr>
              <w:pStyle w:val="TableParagraph"/>
              <w:spacing w:before="89"/>
              <w:rPr>
                <w:b/>
                <w:sz w:val="16"/>
              </w:rPr>
            </w:pPr>
          </w:p>
          <w:p w:rsidR="00C44A1F" w:rsidRDefault="0094348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</w:tr>
    </w:tbl>
    <w:p w:rsidR="00C44A1F" w:rsidRDefault="00C44A1F">
      <w:pPr>
        <w:pStyle w:val="Szvegtrzs"/>
        <w:rPr>
          <w:b/>
        </w:rPr>
      </w:pPr>
    </w:p>
    <w:p w:rsidR="00C44A1F" w:rsidRDefault="00C44A1F">
      <w:pPr>
        <w:pStyle w:val="Szvegtrzs"/>
        <w:spacing w:before="55"/>
        <w:rPr>
          <w:b/>
        </w:rPr>
      </w:pPr>
    </w:p>
    <w:p w:rsidR="00C44A1F" w:rsidRDefault="0094348F">
      <w:pPr>
        <w:pStyle w:val="Listaszerbekezds"/>
        <w:numPr>
          <w:ilvl w:val="1"/>
          <w:numId w:val="4"/>
        </w:numPr>
        <w:tabs>
          <w:tab w:val="left" w:pos="515"/>
        </w:tabs>
        <w:spacing w:before="1"/>
        <w:ind w:left="515" w:hanging="230"/>
        <w:rPr>
          <w:b/>
          <w:sz w:val="20"/>
        </w:rPr>
      </w:pPr>
      <w:r>
        <w:rPr>
          <w:b/>
          <w:sz w:val="20"/>
        </w:rPr>
        <w:t>Kérjük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C44A1F" w:rsidRDefault="00C44A1F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C44A1F">
        <w:trPr>
          <w:trHeight w:val="645"/>
        </w:trPr>
        <w:tc>
          <w:tcPr>
            <w:tcW w:w="312" w:type="dxa"/>
          </w:tcPr>
          <w:p w:rsidR="00C44A1F" w:rsidRDefault="00C44A1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C44A1F" w:rsidRDefault="0094348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C44A1F" w:rsidRDefault="0094348F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C44A1F" w:rsidRDefault="00C44A1F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C44A1F" w:rsidRDefault="0094348F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3504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-3768</wp:posOffset>
                      </wp:positionV>
                      <wp:extent cx="137795" cy="14668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482199" id="Group 12" o:spid="_x0000_s1026" style="position:absolute;margin-left:58.65pt;margin-top:-.3pt;width:10.85pt;height:11.55pt;z-index:-160629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">
                      <v:shape id="Graphic 13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XomsMA&#10;AADbAAAADwAAAGRycy9kb3ducmV2LnhtbERPS2sCMRC+C/0PYQq9aVZrpWyNIpaC4qE+Ss/DZrpZ&#10;uplsk3R39dc3BcHbfHzPmS97W4uWfKgcKxiPMhDEhdMVlwo+Tm/DZxAhImusHZOCMwVYLu4Gc8y1&#10;6/hA7TGWIoVwyFGBibHJpQyFIYth5BrixH05bzEm6EupPXYp3NZykmUzabHi1GCwobWh4vv4axVs&#10;33/89mlqzabzbbXbf76exuuLUg/3/eoFRKQ+3sRX90an+Y/w/0s6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XomsMAAADbAAAADwAAAAAAAAAAAAAAAACYAgAAZHJzL2Rv&#10;d25yZXYueG1sUEsFBgAAAAAEAAQA9QAAAIgDAAAAAA==&#10;" path="m128015,l,,,137159r128015,l128015,xe" stroked="f">
                        <v:path arrowok="t"/>
                      </v:shape>
                      <v:shape id="Graphic 14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9FPcMA&#10;AADbAAAADwAAAGRycy9kb3ducmV2LnhtbERPzWqDQBC+F/oOyxR6KckakSI2m5AWEoT2UI0PMLhT&#10;lbiz4m4S69N3C4Hc5uP7nfV2Mr240Og6ywpWywgEcW11x42C6rhfpCCcR9bYWyYFv+Rgu3l8WGOm&#10;7ZULupS+ESGEXYYKWu+HTEpXt2TQLe1AHLgfOxr0AY6N1CNeQ7jpZRxFr9Jgx6GhxYE+WqpP5dko&#10;2BfvRXHIv9I8WX1WL/H3LJt4Vur5adq9gfA0+bv45s51mJ/A/y/h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9FPcMAAADb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C44A1F" w:rsidRDefault="0094348F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401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-117179</wp:posOffset>
                      </wp:positionV>
                      <wp:extent cx="139065" cy="14541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A876C0" id="Group 15" o:spid="_x0000_s1026" style="position:absolute;margin-left:23.5pt;margin-top:-9.25pt;width:10.95pt;height:11.45pt;z-index:-16062464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">
                      <v:shape id="Graphic 16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fvsEA&#10;AADbAAAADwAAAGRycy9kb3ducmV2LnhtbERPTWvCQBC9C/6HZQq96aa2SomuItaCeilaex+yYxLM&#10;zqbZqUn/vSsI3ubxPme26FylLtSE0rOBl2ECijjztuTcwPH7c/AOKgiyxcozGfinAIt5vzfD1PqW&#10;93Q5SK5iCIcUDRQidap1yApyGIa+Jo7cyTcOJcIm17bBNoa7So+SZKIdlhwbCqxpVVB2Pvw5Ax/V&#10;/nf3Jcdw0j/5+HXbruVtszbm+albTkEJdfIQ390bG+dP4PZLPEDP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hH77BAAAA2wAAAA8AAAAAAAAAAAAAAAAAmAIAAGRycy9kb3du&#10;cmV2LnhtbFBLBQYAAAAABAAEAPUAAACGAwAAAAA=&#10;" path="m129539,l,,,137159r129539,l129539,xe" stroked="f">
                        <v:path arrowok="t"/>
                      </v:shape>
                      <v:shape id="Graphic 17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1HQMEA&#10;AADbAAAADwAAAGRycy9kb3ducmV2LnhtbERPTYvCMBC9C/6HMII3TVVwpRpFRGFvrtWD3sZmbIrN&#10;pDRZ2/33mwVhb/N4n7PadLYSL2p86VjBZJyAIM6dLrlQcDkfRgsQPiBrrByTgh/ysFn3eytMtWv5&#10;RK8sFCKGsE9RgQmhTqX0uSGLfuxq4sg9XGMxRNgUUjfYxnBbyWmSzKXFkmODwZp2hvJn9m0VnO/7&#10;wzHbXfRtO/uat897Yq6zvVLDQbddggjUhX/x2/2p4/wP+PslHi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9R0DBAAAA2wAAAA8AAAAAAAAAAAAAAAAAmAIAAGRycy9kb3du&#10;cmV2LnhtbFBLBQYAAAAABAAEAPUAAACGAwAAAAA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</w:tr>
      <w:tr w:rsidR="00C44A1F">
        <w:trPr>
          <w:trHeight w:val="741"/>
        </w:trPr>
        <w:tc>
          <w:tcPr>
            <w:tcW w:w="312" w:type="dxa"/>
          </w:tcPr>
          <w:p w:rsidR="00C44A1F" w:rsidRDefault="00C44A1F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C44A1F" w:rsidRDefault="0094348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C44A1F" w:rsidRDefault="0094348F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C44A1F" w:rsidRDefault="00C44A1F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C44A1F" w:rsidRDefault="0094348F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5040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-3768</wp:posOffset>
                      </wp:positionV>
                      <wp:extent cx="137795" cy="1466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07F29F" id="Group 18" o:spid="_x0000_s1026" style="position:absolute;margin-left:58.65pt;margin-top:-.3pt;width:10.85pt;height:11.55pt;z-index:-16061440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">
                      <v:shape id="Graphic 19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3fcMMA&#10;AADbAAAADwAAAGRycy9kb3ducmV2LnhtbERPS2sCMRC+C/0PYQq9aVapxW6NIpaC4qE+Ss/DZrpZ&#10;uplsk3R39dc3BcHbfHzPmS97W4uWfKgcKxiPMhDEhdMVlwo+Tm/DGYgQkTXWjknBmQIsF3eDOeba&#10;dXyg9hhLkUI45KjAxNjkUobCkMUwcg1x4r6ctxgT9KXUHrsUbms5ybInabHi1GCwobWh4vv4axVs&#10;33/8dvpozabzbbXbf76exuuLUg/3/eoFRKQ+3sRX90an+c/w/0s6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3fcMMAAADbAAAADwAAAAAAAAAAAAAAAACYAgAAZHJzL2Rv&#10;d25yZXYueG1sUEsFBgAAAAAEAAQA9QAAAIgDAAAAAA==&#10;" path="m128015,l,,,137159r128015,l128015,xe" stroked="f">
                        <v:path arrowok="t"/>
                      </v:shape>
                      <v:shape id="Graphic 20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Jg8EA&#10;AADbAAAADwAAAGRycy9kb3ducmV2LnhtbERPzYrCMBC+L/gOYQQvi6aWZZHaVFRQCu5hqz7A0Ixt&#10;sZmUJmr16c1hYY8f33+6Gkwr7tS7xrKC+SwCQVxa3XCl4HzaTRcgnEfW2FomBU9ysMpGHykm2j64&#10;oPvRVyKEsEtQQe19l0jpypoMupntiAN3sb1BH2BfSd3jI4SbVsZR9C0NNhwaauxoW1N5Pd6Mgl2x&#10;KYp9/rPIv+aH82f8+5JV/FJqMh7WSxCeBv8v/nPnWkEc1ocv4QfI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4iYPBAAAA2wAAAA8AAAAAAAAAAAAAAAAAmAIAAGRycy9kb3du&#10;cmV2LnhtbFBLBQYAAAAABAAEAPUAAACG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C44A1F" w:rsidRDefault="0094348F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452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-117179</wp:posOffset>
                      </wp:positionV>
                      <wp:extent cx="139065" cy="14668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921B38" id="Group 21" o:spid="_x0000_s1026" style="position:absolute;margin-left:23.5pt;margin-top:-9.25pt;width:10.95pt;height:11.55pt;z-index:-16061952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">
                      <v:shape id="Graphic 22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TAMQA&#10;AADbAAAADwAAAGRycy9kb3ducmV2LnhtbESPX2vCQBDE3wt+h2OFvtWL0UpJPUWqgvZF/NP3Jbcm&#10;obm9NLc16bfvCYU+DjPzG2a+7F2tbtSGyrOB8SgBRZx7W3Fh4HLePr2ACoJssfZMBn4owHIxeJhj&#10;Zn3HR7qdpFARwiFDA6VIk2kd8pIchpFviKN39a1DibIttG2xi3BX6zRJZtphxXGhxIbeSso/T9/O&#10;wLo+fr0f5BKu+qN4nuy7jUx3G2Meh/3qFZRQL//hv/bOGkhTuH+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0wDEAAAA2wAAAA8AAAAAAAAAAAAAAAAAmAIAAGRycy9k&#10;b3ducmV2LnhtbFBLBQYAAAAABAAEAPUAAACJAwAAAAA=&#10;" path="m129539,l,,,137159r129539,l129539,xe" stroked="f">
                        <v:path arrowok="t"/>
                      </v:shape>
                      <v:shape id="Graphic 23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0p8IA&#10;AADbAAAADwAAAGRycy9kb3ducmV2LnhtbESPQWsCMRSE7wX/Q3gFbzWr0iKrUaqgWHrq6qW3183b&#10;zeLmZUmirv/eFASPw8x8wyxWvW3FhXxoHCsYjzIQxKXTDdcKjoft2wxEiMgaW8ek4EYBVsvBywJz&#10;7a78Q5ci1iJBOOSowMTY5VKG0pDFMHIdcfIq5y3GJH0ttcdrgttWTrLsQ1psOC0Y7GhjqDwVZ6vA&#10;78aRKkvm/bt0v1/yXB3Wf5VSw9f+cw4iUh+f4Ud7rxVMpvD/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DSnwgAAANsAAAAPAAAAAAAAAAAAAAAAAJgCAABkcnMvZG93&#10;bnJldi54bWxQSwUGAAAAAAQABAD1AAAAhw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</w:tr>
      <w:tr w:rsidR="00C44A1F">
        <w:trPr>
          <w:trHeight w:val="738"/>
        </w:trPr>
        <w:tc>
          <w:tcPr>
            <w:tcW w:w="312" w:type="dxa"/>
          </w:tcPr>
          <w:p w:rsidR="00C44A1F" w:rsidRDefault="00C44A1F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C44A1F" w:rsidRDefault="0094348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C44A1F" w:rsidRDefault="0094348F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(pl.: cukorbetegség, ún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C44A1F" w:rsidRDefault="00C44A1F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C44A1F" w:rsidRDefault="0094348F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6064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-3768</wp:posOffset>
                      </wp:positionV>
                      <wp:extent cx="137795" cy="14541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55399C" id="Group 24" o:spid="_x0000_s1026" style="position:absolute;margin-left:58.65pt;margin-top:-.3pt;width:10.85pt;height:11.45pt;z-index:-16060416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">
                      <v:shape id="Graphic 25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nycUA&#10;AADbAAAADwAAAGRycy9kb3ducmV2LnhtbESPzWrDMBCE74W8g9hAbo2chJrgRDb5IdAeSomTB1is&#10;rWVqrYylOG6evioUehxm5htmW4y2FQP1vnGsYDFPQBBXTjdcK7heTs9rED4ga2wdk4Jv8lDkk6ct&#10;Ztrd+UxDGWoRIewzVGBC6DIpfWXIop+7jjh6n663GKLsa6l7vEe4beUySVJpseG4YLCjg6Hqq7xZ&#10;Bav92bwN6aMa0/V1SN4/jvWjPCo1m467DYhAY/gP/7VftYLlC/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6fJxQAAANsAAAAPAAAAAAAAAAAAAAAAAJgCAABkcnMv&#10;ZG93bnJldi54bWxQSwUGAAAAAAQABAD1AAAAigMAAAAA&#10;" path="m128015,l,,,135635r128015,l128015,xe" stroked="f">
                        <v:path arrowok="t"/>
                      </v:shape>
                      <v:shape id="Graphic 26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Vr5sQA&#10;AADbAAAADwAAAGRycy9kb3ducmV2LnhtbESPQWvCQBSE7wX/w/IEb3WjQijRVUQQPBVqLbS3Z/aZ&#10;RLNvQ/YZU399tyB4HGbmG2ax6l2tOmpD5dnAZJyAIs69rbgwcPjcvr6BCoJssfZMBn4pwGo5eFlg&#10;Zv2NP6jbS6EihEOGBkqRJtM65CU5DGPfEEfv5FuHEmVbaNviLcJdradJkmqHFceFEhvalJRf9ldn&#10;ID/e0/7cbbrLYfYu8nOvi+/TlzGjYb+egxLq5Rl+tHfWwDSF/y/xB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la+b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C44A1F" w:rsidRDefault="0094348F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5552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-117179</wp:posOffset>
                      </wp:positionV>
                      <wp:extent cx="139065" cy="14541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E1CD6" id="Group 27" o:spid="_x0000_s1026" style="position:absolute;margin-left:23.5pt;margin-top:-9.25pt;width:10.95pt;height:11.45pt;z-index:-16060928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">
                      <v:shape id="Graphic 28" o:spid="_x0000_s1027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OhyMAA&#10;AADbAAAADwAAAGRycy9kb3ducmV2LnhtbERPy4rCMBTdD/gP4QruxlQRGTpGGQaEMrixPnB5aW6b&#10;Ms1NSTJa/XqzEGZ5OO/VZrCduJIPrWMFs2kGgrhyuuVGwfGwff8AESKyxs4xKbhTgM169LbCXLsb&#10;7+laxkakEA45KjAx9rmUoTJkMUxdT5y42nmLMUHfSO3xlsJtJ+dZtpQWW04NBnv6NlT9ln9Wwem8&#10;87Hv6vqnKQvzWC4uZ8oKpSbj4esTRKQh/otf7kIrmKex6Uv6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OhyMAAAADbAAAADwAAAAAAAAAAAAAAAACYAgAAZHJzL2Rvd25y&#10;ZXYueG1sUEsFBgAAAAAEAAQA9QAAAIUDAAAAAA==&#10;" path="m129539,l,,,135635r129539,l129539,xe" stroked="f">
                        <v:path arrowok="t"/>
                      </v:shape>
                      <v:shape id="Graphic 29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K8FMMA&#10;AADbAAAADwAAAGRycy9kb3ducmV2LnhtbESPQYvCMBSE7wv+h/AEb2uqgqzVKCIK3tytHvT2bJ5N&#10;sXkpTbT135uFhT0OM/MNs1h1thJPanzpWMFomIAgzp0uuVBwOu4+v0D4gKyxckwKXuRhtex9LDDV&#10;ruUfemahEBHCPkUFJoQ6ldLnhiz6oauJo3dzjcUQZVNI3WAb4baS4ySZSoslxwWDNW0M5ffsYRUc&#10;r9vdIduc9GU9+Z6292tizpOtUoN+t56DCNSF//Bfe68VjGfw+yX+AL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K8FMMAAADbAAAADwAAAAAAAAAAAAAAAACYAgAAZHJzL2Rv&#10;d25yZXYueG1sUEsFBgAAAAAEAAQA9QAAAIgDAAAAAA=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</w:tr>
      <w:tr w:rsidR="00C44A1F">
        <w:trPr>
          <w:trHeight w:val="570"/>
        </w:trPr>
        <w:tc>
          <w:tcPr>
            <w:tcW w:w="312" w:type="dxa"/>
          </w:tcPr>
          <w:p w:rsidR="00C44A1F" w:rsidRDefault="0094348F">
            <w:pPr>
              <w:pStyle w:val="TableParagraph"/>
              <w:spacing w:before="177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C44A1F" w:rsidRDefault="0094348F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C44A1F" w:rsidRDefault="00C44A1F">
            <w:pPr>
              <w:pStyle w:val="TableParagraph"/>
              <w:spacing w:before="4"/>
              <w:rPr>
                <w:b/>
                <w:sz w:val="16"/>
              </w:rPr>
            </w:pPr>
          </w:p>
          <w:p w:rsidR="00C44A1F" w:rsidRDefault="0094348F">
            <w:pPr>
              <w:pStyle w:val="TableParagraph"/>
              <w:tabs>
                <w:tab w:val="left" w:pos="651"/>
              </w:tabs>
              <w:spacing w:before="1"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7088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-5292</wp:posOffset>
                      </wp:positionV>
                      <wp:extent cx="137795" cy="14668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6286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FF1BC6" id="Group 30" o:spid="_x0000_s1026" style="position:absolute;margin-left:58.65pt;margin-top:-.4pt;width:10.85pt;height:11.55pt;z-index:-16059392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">
                      <v:shape id="Graphic 31" o:spid="_x0000_s1027" style="position:absolute;left:4762;top:6286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3F8IA&#10;AADbAAAADwAAAGRycy9kb3ducmV2LnhtbESP0YrCMBRE3xf2H8Jd8G1NVShSjeKuLKwPIlY/4NJc&#10;m2JzU5pYq19vBMHHYebMMPNlb2vRUesrxwpGwwQEceF0xaWC4+HvewrCB2SNtWNScCMPy8Xnxxwz&#10;7a68py4PpYgl7DNUYEJoMil9YciiH7qGOHon11oMUbal1C1eY7mt5ThJUmmx4rhgsKFfQ8U5v1gF&#10;k5+92XTpvejT6bFLtrt1ec/XSg2++tUMRKA+vMMv+l9HbgT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TcXwgAAANsAAAAPAAAAAAAAAAAAAAAAAJgCAABkcnMvZG93&#10;bnJldi54bWxQSwUGAAAAAAQABAD1AAAAhwMAAAAA&#10;" path="m128015,l,,,135635r128015,l128015,xe" stroked="f">
                        <v:path arrowok="t"/>
                      </v:shape>
                      <v:shape id="Graphic 32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8kssQA&#10;AADbAAAADwAAAGRycy9kb3ducmV2LnhtbESP0YrCMBRE34X9h3CFfRFNrSJSjbIKLoX1waofcGmu&#10;bbG5KU1Wu369WRB8HGbmDLNcd6YWN2pdZVnBeBSBIM6trrhQcD7thnMQziNrrC2Tgj9ysF599JaY&#10;aHvnjG5HX4gAYZeggtL7JpHS5SUZdCPbEAfvYluDPsi2kLrFe4CbWsZRNJMGKw4LJTa0LSm/Hn+N&#10;gl22ybLvdD9Pp+Of8yA+PGQRP5T67HdfCxCeOv8Ov9qpVjCJ4f9L+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/JLL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C44A1F" w:rsidRDefault="0094348F">
            <w:pPr>
              <w:pStyle w:val="TableParagraph"/>
              <w:spacing w:line="179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657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-117682</wp:posOffset>
                      </wp:positionV>
                      <wp:extent cx="139065" cy="14668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899CC0" id="Group 33" o:spid="_x0000_s1026" style="position:absolute;margin-left:23.5pt;margin-top:-9.25pt;width:10.95pt;height:11.55pt;z-index:-16059904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">
                      <v:shape id="Graphic 34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p4MsMA&#10;AADbAAAADwAAAGRycy9kb3ducmV2LnhtbESPS2vDMBCE74X+B7GF3ho5T4ITJZQ2gTSXkNd9sTa2&#10;ibVyrE3s/vuqUOhxmJlvmPmyc5V6UBNKzwb6vQQUceZtybmB03H9NgUVBNli5ZkMfFOA5eL5aY6p&#10;9S3v6XGQXEUIhxQNFCJ1qnXICnIYer4mjt7FNw4lyibXtsE2wl2lB0ky0Q5LjgsF1vRRUHY93J2B&#10;z2p/2+7kFC76nI+HX+1KRpuVMa8v3fsMlFAn/+G/9sYaGI7g90v8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p4MsMAAADbAAAADwAAAAAAAAAAAAAAAACYAgAAZHJzL2Rv&#10;d25yZXYueG1sUEsFBgAAAAAEAAQA9QAAAIgDAAAAAA==&#10;" path="m129539,l,,,137159r129539,l129539,xe" stroked="f">
                        <v:path arrowok="t"/>
                      </v:shape>
                      <v:shape id="Graphic 35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iflcIA&#10;AADbAAAADwAAAGRycy9kb3ducmV2LnhtbESPQWsCMRSE7wX/Q3iCt5q1YpHVKFpQWjx19eLtuXm7&#10;Wdy8LEnU7b9vhEKPw8x8wyzXvW3FnXxoHCuYjDMQxKXTDdcKTsfd6xxEiMgaW8ek4IcCrFeDlyXm&#10;2j34m+5FrEWCcMhRgYmxy6UMpSGLYew64uRVzluMSfpaao+PBLetfMuyd2mx4bRgsKMPQ+W1uFkF&#10;fj+JVFkys0Ppzl/yVh23l0qp0bDfLEBE6uN/+K/9qRVMZ/D8k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J+VwgAAANsAAAAPAAAAAAAAAAAAAAAAAJgCAABkcnMvZG93&#10;bnJldi54bWxQSwUGAAAAAAQABAD1AAAAhw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</w:tr>
      <w:tr w:rsidR="00C44A1F">
        <w:trPr>
          <w:trHeight w:val="1017"/>
        </w:trPr>
        <w:tc>
          <w:tcPr>
            <w:tcW w:w="312" w:type="dxa"/>
          </w:tcPr>
          <w:p w:rsidR="00C44A1F" w:rsidRDefault="00C44A1F">
            <w:pPr>
              <w:pStyle w:val="TableParagraph"/>
              <w:spacing w:before="191"/>
              <w:rPr>
                <w:b/>
                <w:sz w:val="18"/>
              </w:rPr>
            </w:pPr>
          </w:p>
          <w:p w:rsidR="00C44A1F" w:rsidRDefault="0094348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C44A1F" w:rsidRDefault="0094348F">
            <w:pPr>
              <w:pStyle w:val="TableParagraph"/>
              <w:spacing w:before="133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C44A1F" w:rsidRDefault="0094348F">
            <w:pPr>
              <w:pStyle w:val="TableParagraph"/>
              <w:spacing w:before="2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C44A1F" w:rsidRDefault="00C44A1F">
            <w:pPr>
              <w:pStyle w:val="TableParagraph"/>
              <w:rPr>
                <w:b/>
                <w:sz w:val="16"/>
              </w:rPr>
            </w:pPr>
          </w:p>
          <w:p w:rsidR="00C44A1F" w:rsidRDefault="00C44A1F">
            <w:pPr>
              <w:pStyle w:val="TableParagraph"/>
              <w:spacing w:before="41"/>
              <w:rPr>
                <w:b/>
                <w:sz w:val="16"/>
              </w:rPr>
            </w:pPr>
          </w:p>
          <w:p w:rsidR="00C44A1F" w:rsidRDefault="0094348F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8112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-4397</wp:posOffset>
                      </wp:positionV>
                      <wp:extent cx="137795" cy="14668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A1B0AF" id="Group 36" o:spid="_x0000_s1026" style="position:absolute;margin-left:58.65pt;margin-top:-.35pt;width:10.85pt;height:11.55pt;z-index:-1605836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">
                      <v:shape id="Graphic 37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uy+cUA&#10;AADbAAAADwAAAGRycy9kb3ducmV2LnhtbESPT2sCMRTE74LfITyht5rV/mVrFLEUlB60Wnp+bF43&#10;i5uXNUl3Vz99Uyh4HGbmN8xs0dtatORD5VjBZJyBIC6crrhU8Hl4u30GESKyxtoxKThTgMV8OJhh&#10;rl3HH9TuYykShEOOCkyMTS5lKAxZDGPXECfv23mLMUlfSu2xS3Bby2mWPUqLFacFgw2tDBXH/Y9V&#10;sNme/Obh3pp159vqfff1episLkrdjPrlC4hIfbyG/9trreDuCf6+p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7L5xQAAANsAAAAPAAAAAAAAAAAAAAAAAJgCAABkcnMv&#10;ZG93bnJldi54bWxQSwUGAAAAAAQABAD1AAAAigMAAAAA&#10;" path="m128015,l,,,137159r128015,l128015,xe" stroked="f">
                        <v:path arrowok="t"/>
                      </v:shape>
                      <v:shape id="Graphic 38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cTWMEA&#10;AADbAAAADwAAAGRycy9kb3ducmV2LnhtbERPzYrCMBC+L/gOYQQvi6bWRaQaRQWlsHuw6gMMzdgW&#10;m0lpolaffnMQPH58/4tVZ2pxp9ZVlhWMRxEI4tzqigsF59NuOAPhPLLG2jIpeJKD1bL3tcBE2wdn&#10;dD/6QoQQdgkqKL1vEildXpJBN7INceAutjXoA2wLqVt8hHBTyziKptJgxaGhxIa2JeXX480o2GWb&#10;LNunf7P0Z/x7/o4PL1nEL6UG/W49B+Gp8x/x251qBZMwNnw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XE1jBAAAA2wAAAA8AAAAAAAAAAAAAAAAAmAIAAGRycy9kb3du&#10;cmV2LnhtbFBLBQYAAAAABAAEAPUAAACG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C44A1F" w:rsidRDefault="0094348F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760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-116538</wp:posOffset>
                      </wp:positionV>
                      <wp:extent cx="139065" cy="1466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F16DD5" id="Group 39" o:spid="_x0000_s1026" style="position:absolute;margin-left:23.5pt;margin-top:-9.2pt;width:10.95pt;height:11.55pt;z-index:-16058880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">
                      <v:shape id="Graphic 40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cNTMEA&#10;AADbAAAADwAAAGRycy9kb3ducmV2LnhtbERPS2vCQBC+F/oflin0phutSolZpbQWtBfR6n3ITh6Y&#10;nY3ZqUn/vXso9PjxvbP14Bp1oy7Ung1Mxgko4tzbmksDp+/P0SuoIMgWG89k4JcCrFePDxmm1vd8&#10;oNtRShVDOKRooBJpU61DXpHDMPYtceQK3zmUCLtS2w77GO4aPU2ShXZYc2yosKX3ivLL8ccZ+GgO&#10;16+9nEKhz+X8ZddvZLbdGPP8NLwtQQkN8i/+c2+tgVlcH7/EH6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3DUzBAAAA2wAAAA8AAAAAAAAAAAAAAAAAmAIAAGRycy9kb3du&#10;cmV2LnhtbFBLBQYAAAAABAAEAPUAAACGAwAAAAA=&#10;" path="m129539,l,,,137159r129539,l129539,xe" stroked="f">
                        <v:path arrowok="t"/>
                      </v:shape>
                      <v:shape id="Graphic 41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q68MA&#10;AADbAAAADwAAAGRycy9kb3ducmV2LnhtbESPQWvCQBSE70L/w/IK3nQTqSKpm9AWLIontZfeXrMv&#10;2dDs27C7avrvu0Khx2FmvmE21Wh7cSUfOscK8nkGgrh2uuNWwcd5O1uDCBFZY++YFPxQgKp8mGyw&#10;0O7GR7qeYisShEOBCkyMQyFlqA1ZDHM3ECevcd5iTNK3Unu8Jbjt5SLLVtJix2nB4EBvhurv08Uq&#10;8O95pMaSWR5q97mXl+b8+tUoNX0cX55BRBrjf/ivvdMKnnK4f0k/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Xq68MAAADbAAAADwAAAAAAAAAAAAAAAACYAgAAZHJzL2Rv&#10;d25yZXYueG1sUEsFBgAAAAAEAAQA9QAAAIgDAAAAAA==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</w:tr>
    </w:tbl>
    <w:p w:rsidR="00C44A1F" w:rsidRDefault="00C44A1F">
      <w:pPr>
        <w:pStyle w:val="TableParagraph"/>
        <w:rPr>
          <w:sz w:val="18"/>
        </w:rPr>
        <w:sectPr w:rsidR="00C44A1F">
          <w:pgSz w:w="11900" w:h="16840"/>
          <w:pgMar w:top="2040" w:right="566" w:bottom="520" w:left="566" w:header="708" w:footer="334" w:gutter="0"/>
          <w:cols w:space="708"/>
        </w:sectPr>
      </w:pPr>
    </w:p>
    <w:p w:rsidR="00C44A1F" w:rsidRDefault="00C44A1F">
      <w:pPr>
        <w:pStyle w:val="Szvegtrzs"/>
        <w:rPr>
          <w:b/>
        </w:rPr>
      </w:pPr>
    </w:p>
    <w:p w:rsidR="00C44A1F" w:rsidRDefault="00C44A1F">
      <w:pPr>
        <w:pStyle w:val="Szvegtrzs"/>
        <w:spacing w:before="8"/>
        <w:rPr>
          <w:b/>
        </w:rPr>
      </w:pPr>
    </w:p>
    <w:p w:rsidR="00C44A1F" w:rsidRDefault="0094348F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C44A1F" w:rsidRDefault="00C44A1F">
      <w:pPr>
        <w:pStyle w:val="Szvegtrzs"/>
        <w:spacing w:before="6"/>
        <w:rPr>
          <w:b/>
        </w:rPr>
      </w:pPr>
    </w:p>
    <w:p w:rsidR="00C44A1F" w:rsidRDefault="0094348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C44A1F" w:rsidRDefault="0094348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C44A1F" w:rsidRDefault="0094348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C44A1F" w:rsidRDefault="0094348F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C44A1F" w:rsidRDefault="0094348F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C44A1F" w:rsidRDefault="0094348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</w:t>
      </w:r>
      <w:r>
        <w:rPr>
          <w:sz w:val="20"/>
        </w:rPr>
        <w:t>szavonhatom.</w:t>
      </w:r>
    </w:p>
    <w:p w:rsidR="00C44A1F" w:rsidRDefault="0094348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C44A1F" w:rsidRDefault="0094348F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</w:t>
      </w:r>
      <w:r>
        <w:rPr>
          <w:sz w:val="20"/>
        </w:rPr>
        <w:t>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C44A1F" w:rsidRDefault="0094348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C44A1F" w:rsidRDefault="0094348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line="237" w:lineRule="auto"/>
        <w:ind w:right="559"/>
        <w:jc w:val="both"/>
        <w:rPr>
          <w:sz w:val="20"/>
        </w:rPr>
      </w:pPr>
      <w:r>
        <w:rPr>
          <w:sz w:val="20"/>
        </w:rPr>
        <w:t>A mű</w:t>
      </w:r>
      <w:r>
        <w:rPr>
          <w:sz w:val="20"/>
        </w:rPr>
        <w:t>tét/kezelés után javasolt életmódról, esetleges további ellátásokról kezelőorvosomtól bent tartózkodásom alatt folyamatosan, továbbá a zárójelentésben írásban kapok tájékoztatást.</w:t>
      </w:r>
    </w:p>
    <w:p w:rsidR="00C44A1F" w:rsidRDefault="00C44A1F">
      <w:pPr>
        <w:pStyle w:val="Szvegtrzs"/>
        <w:spacing w:before="208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C44A1F">
        <w:trPr>
          <w:trHeight w:val="556"/>
        </w:trPr>
        <w:tc>
          <w:tcPr>
            <w:tcW w:w="3190" w:type="dxa"/>
          </w:tcPr>
          <w:p w:rsidR="00C44A1F" w:rsidRDefault="0094348F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</w:tr>
      <w:tr w:rsidR="00C44A1F">
        <w:trPr>
          <w:trHeight w:val="563"/>
        </w:trPr>
        <w:tc>
          <w:tcPr>
            <w:tcW w:w="3190" w:type="dxa"/>
          </w:tcPr>
          <w:p w:rsidR="00C44A1F" w:rsidRDefault="0094348F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</w:tr>
    </w:tbl>
    <w:p w:rsidR="00C44A1F" w:rsidRDefault="0094348F">
      <w:pPr>
        <w:pStyle w:val="Szvegtrzs"/>
        <w:spacing w:before="7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158881</wp:posOffset>
                </wp:positionV>
                <wp:extent cx="6299200" cy="184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8F628" id="Graphic 42" o:spid="_x0000_s1026" style="position:absolute;margin-left:42.6pt;margin-top:12.5pt;width:496pt;height:1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44A1F" w:rsidRDefault="00C44A1F">
      <w:pPr>
        <w:pStyle w:val="Szvegtrzs"/>
        <w:spacing w:before="17"/>
      </w:pPr>
    </w:p>
    <w:p w:rsidR="00C44A1F" w:rsidRDefault="0094348F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C44A1F" w:rsidRDefault="00C44A1F">
      <w:pPr>
        <w:pStyle w:val="Szvegtrzs"/>
        <w:spacing w:before="6"/>
        <w:rPr>
          <w:b/>
        </w:rPr>
      </w:pPr>
    </w:p>
    <w:p w:rsidR="00C44A1F" w:rsidRDefault="0094348F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C44A1F" w:rsidRDefault="0094348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C44A1F" w:rsidRDefault="0094348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C44A1F" w:rsidRDefault="0094348F">
      <w:pPr>
        <w:pStyle w:val="Listaszerbekezds"/>
        <w:numPr>
          <w:ilvl w:val="2"/>
          <w:numId w:val="4"/>
        </w:numPr>
        <w:tabs>
          <w:tab w:val="left" w:pos="1134"/>
        </w:tabs>
        <w:spacing w:before="1"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C44A1F" w:rsidRDefault="0094348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C44A1F" w:rsidRDefault="0094348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C44A1F" w:rsidRDefault="00C44A1F">
      <w:pPr>
        <w:pStyle w:val="Szvegtrzs"/>
      </w:pPr>
    </w:p>
    <w:p w:rsidR="00C44A1F" w:rsidRDefault="00C44A1F">
      <w:pPr>
        <w:pStyle w:val="Szvegtrzs"/>
        <w:spacing w:before="1"/>
      </w:pPr>
    </w:p>
    <w:p w:rsidR="00C44A1F" w:rsidRDefault="0094348F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dátuma</w:t>
      </w:r>
    </w:p>
    <w:p w:rsidR="00C44A1F" w:rsidRDefault="0094348F">
      <w:pPr>
        <w:pStyle w:val="Szvegtrzs"/>
        <w:spacing w:before="229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C44A1F" w:rsidRDefault="0094348F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150610</wp:posOffset>
                </wp:positionV>
                <wp:extent cx="4147185" cy="889000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889000"/>
                          <a:chOff x="0" y="0"/>
                          <a:chExt cx="4147185" cy="889000"/>
                        </a:xfrm>
                      </wpg:grpSpPr>
                      <wps:wsp>
                        <wps:cNvPr id="44" name="Textbox 44"/>
                        <wps:cNvSpPr txBox="1"/>
                        <wps:spPr>
                          <a:xfrm>
                            <a:off x="2164079" y="3047"/>
                            <a:ext cx="197993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A1F" w:rsidRDefault="0094348F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047" y="3047"/>
                            <a:ext cx="216154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A1F" w:rsidRDefault="0094348F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6" style="position:absolute;margin-left:141.5pt;margin-top:11.85pt;width:326.55pt;height:70pt;z-index:-15720960;mso-wrap-distance-left:0;mso-wrap-distance-right:0;mso-position-horizontal-relative:page" coordsize="41471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4" o:spid="_x0000_s1027" type="#_x0000_t202" style="position:absolute;left:21640;top:30;width:1980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S8sQA&#10;AADbAAAADwAAAGRycy9kb3ducmV2LnhtbESP3WoCMRSE7wt9h3AKvavZlkVlNYq0CIUWwVXx9rA5&#10;+4Obk22S1e3bG0HwcpiZb5j5cjCtOJPzjWUF76MEBHFhdcOVgv1u/TYF4QOyxtYyKfgnD8vF89Mc&#10;M20vvKVzHioRIewzVFCH0GVS+qImg35kO+LoldYZDFG6SmqHlwg3rfxIkrE02HBcqLGjz5qKU94b&#10;BWXf5+Xvz6mbyM1Rp7uv9d/GHZR6fRlWMxCBhvAI39vfWkGawu1L/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WUvLEAAAA2wAAAA8AAAAAAAAAAAAAAAAAmAIAAGRycy9k&#10;b3ducmV2LnhtbFBLBQYAAAAABAAEAPUAAACJAwAAAAA=&#10;" filled="f" strokeweight=".16931mm">
                  <v:textbox inset="0,0,0,0">
                    <w:txbxContent>
                      <w:p w:rsidR="00C44A1F" w:rsidRDefault="0094348F">
                        <w:pPr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45" o:spid="_x0000_s1028" type="#_x0000_t202" style="position:absolute;left:30;top:30;width:21615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r3acUA&#10;AADbAAAADwAAAGRycy9kb3ducmV2LnhtbESP3WoCMRSE7wu+QzhC7zTborVsjVJahEJFcLfi7WFz&#10;9gc3J9skq+vbm4LQy2FmvmGW68G04kzON5YVPE0TEMSF1Q1XCn7yzeQVhA/IGlvLpOBKHtar0cMS&#10;U20vvKdzFioRIexTVFCH0KVS+qImg35qO+LoldYZDFG6SmqHlwg3rXxOkhdpsOG4UGNHHzUVp6w3&#10;Csq+z8rt96lbyN1Rz/LPze/OHZR6HA/vbyACDeE/fG9/aQWzOf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2vdpxQAAANsAAAAPAAAAAAAAAAAAAAAAAJgCAABkcnMv&#10;ZG93bnJldi54bWxQSwUGAAAAAAQABAD1AAAAigMAAAAA&#10;" filled="f" strokeweight=".16931mm">
                  <v:textbox inset="0,0,0,0">
                    <w:txbxContent>
                      <w:p w:rsidR="00C44A1F" w:rsidRDefault="0094348F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44A1F" w:rsidRDefault="00C44A1F">
      <w:pPr>
        <w:pStyle w:val="Szvegtrzs"/>
        <w:rPr>
          <w:sz w:val="18"/>
        </w:rPr>
        <w:sectPr w:rsidR="00C44A1F">
          <w:pgSz w:w="11900" w:h="16840"/>
          <w:pgMar w:top="2040" w:right="566" w:bottom="520" w:left="566" w:header="708" w:footer="334" w:gutter="0"/>
          <w:cols w:space="708"/>
        </w:sectPr>
      </w:pPr>
    </w:p>
    <w:p w:rsidR="00C44A1F" w:rsidRDefault="00C44A1F">
      <w:pPr>
        <w:pStyle w:val="Szvegtrzs"/>
        <w:spacing w:before="224"/>
      </w:pPr>
    </w:p>
    <w:p w:rsidR="00C44A1F" w:rsidRDefault="0094348F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C44A1F" w:rsidRDefault="00C44A1F">
      <w:pPr>
        <w:pStyle w:val="Szvegtrzs"/>
      </w:pPr>
    </w:p>
    <w:p w:rsidR="00C44A1F" w:rsidRDefault="0094348F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C44A1F" w:rsidRDefault="0094348F">
      <w:pPr>
        <w:spacing w:before="2"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C44A1F" w:rsidRDefault="0094348F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C44A1F" w:rsidRDefault="00C44A1F">
      <w:pPr>
        <w:pStyle w:val="Szvegtrzs"/>
        <w:spacing w:before="45"/>
        <w:rPr>
          <w:sz w:val="16"/>
        </w:rPr>
      </w:pPr>
    </w:p>
    <w:p w:rsidR="00C44A1F" w:rsidRDefault="0094348F">
      <w:pPr>
        <w:spacing w:before="1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C44A1F" w:rsidRDefault="0094348F">
      <w:pPr>
        <w:pStyle w:val="Listaszerbekezds"/>
        <w:numPr>
          <w:ilvl w:val="0"/>
          <w:numId w:val="3"/>
        </w:numPr>
        <w:tabs>
          <w:tab w:val="left" w:pos="1014"/>
        </w:tabs>
        <w:spacing w:before="1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C44A1F" w:rsidRDefault="0094348F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C44A1F" w:rsidRDefault="0094348F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C44A1F" w:rsidRDefault="00C44A1F">
      <w:pPr>
        <w:pStyle w:val="Szvegtrzs"/>
        <w:spacing w:before="43"/>
        <w:rPr>
          <w:sz w:val="16"/>
        </w:rPr>
      </w:pPr>
    </w:p>
    <w:p w:rsidR="00C44A1F" w:rsidRDefault="0094348F">
      <w:pPr>
        <w:pStyle w:val="Szvegtrzs"/>
        <w:spacing w:before="1"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Kaposvár, ….… év …… hó …... nap .... óra …... perc</w:t>
      </w:r>
    </w:p>
    <w:p w:rsidR="00C44A1F" w:rsidRDefault="0094348F">
      <w:pPr>
        <w:pStyle w:val="Szvegtrzs"/>
        <w:spacing w:before="63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201861</wp:posOffset>
                </wp:positionV>
                <wp:extent cx="6299200" cy="1841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1AA92" id="Graphic 46" o:spid="_x0000_s1026" style="position:absolute;margin-left:42.6pt;margin-top:15.9pt;width:496pt;height:1.4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44A1F" w:rsidRDefault="00C44A1F">
      <w:pPr>
        <w:pStyle w:val="Szvegtrzs"/>
        <w:spacing w:before="17"/>
      </w:pPr>
    </w:p>
    <w:p w:rsidR="00C44A1F" w:rsidRDefault="0094348F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C44A1F" w:rsidRDefault="00C44A1F">
      <w:pPr>
        <w:pStyle w:val="Szvegtrzs"/>
        <w:rPr>
          <w:b/>
        </w:rPr>
      </w:pPr>
    </w:p>
    <w:p w:rsidR="00C44A1F" w:rsidRDefault="00C44A1F">
      <w:pPr>
        <w:pStyle w:val="Szvegtrzs"/>
        <w:rPr>
          <w:b/>
        </w:rPr>
      </w:pPr>
    </w:p>
    <w:p w:rsidR="00C44A1F" w:rsidRDefault="00C44A1F">
      <w:pPr>
        <w:pStyle w:val="Szvegtrzs"/>
        <w:spacing w:before="16"/>
        <w:rPr>
          <w:b/>
        </w:rPr>
      </w:pPr>
    </w:p>
    <w:p w:rsidR="00C44A1F" w:rsidRDefault="0094348F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C44A1F" w:rsidRDefault="00C44A1F">
      <w:pPr>
        <w:pStyle w:val="Szvegtrzs"/>
        <w:spacing w:before="11"/>
      </w:pPr>
    </w:p>
    <w:p w:rsidR="00C44A1F" w:rsidRDefault="0094348F">
      <w:pPr>
        <w:pStyle w:val="Szvegtrzs"/>
        <w:ind w:left="852" w:right="361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C44A1F" w:rsidRDefault="00C44A1F">
      <w:pPr>
        <w:pStyle w:val="Szvegtrzs"/>
      </w:pPr>
    </w:p>
    <w:p w:rsidR="00C44A1F" w:rsidRDefault="00C44A1F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C44A1F">
        <w:trPr>
          <w:trHeight w:val="690"/>
        </w:trPr>
        <w:tc>
          <w:tcPr>
            <w:tcW w:w="2201" w:type="dxa"/>
          </w:tcPr>
          <w:p w:rsidR="00C44A1F" w:rsidRDefault="0094348F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adó</w:t>
            </w:r>
          </w:p>
          <w:p w:rsidR="00C44A1F" w:rsidRDefault="0094348F">
            <w:pPr>
              <w:pStyle w:val="TableParagraph"/>
              <w:spacing w:line="230" w:lineRule="atLeas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C44A1F" w:rsidRDefault="0094348F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</w:tr>
      <w:tr w:rsidR="00C44A1F">
        <w:trPr>
          <w:trHeight w:val="688"/>
        </w:trPr>
        <w:tc>
          <w:tcPr>
            <w:tcW w:w="2201" w:type="dxa"/>
          </w:tcPr>
          <w:p w:rsidR="00C44A1F" w:rsidRDefault="0094348F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C44A1F" w:rsidRDefault="0094348F">
            <w:pPr>
              <w:pStyle w:val="TableParagraph"/>
              <w:spacing w:line="228" w:lineRule="exac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C44A1F" w:rsidRDefault="0094348F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</w:tr>
    </w:tbl>
    <w:p w:rsidR="00C44A1F" w:rsidRDefault="00C44A1F">
      <w:pPr>
        <w:pStyle w:val="Szvegtrzs"/>
        <w:spacing w:before="224"/>
      </w:pPr>
    </w:p>
    <w:p w:rsidR="00C44A1F" w:rsidRDefault="0094348F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C44A1F" w:rsidRDefault="00C44A1F">
      <w:pPr>
        <w:pStyle w:val="Szvegtrzs"/>
        <w:spacing w:before="2"/>
        <w:rPr>
          <w:sz w:val="12"/>
        </w:rPr>
      </w:pPr>
    </w:p>
    <w:p w:rsidR="00C44A1F" w:rsidRDefault="00C44A1F">
      <w:pPr>
        <w:pStyle w:val="Szvegtrzs"/>
        <w:rPr>
          <w:sz w:val="12"/>
        </w:rPr>
        <w:sectPr w:rsidR="00C44A1F">
          <w:pgSz w:w="11900" w:h="16840"/>
          <w:pgMar w:top="2040" w:right="566" w:bottom="520" w:left="566" w:header="708" w:footer="334" w:gutter="0"/>
          <w:cols w:space="708"/>
        </w:sectPr>
      </w:pPr>
    </w:p>
    <w:p w:rsidR="00C44A1F" w:rsidRDefault="00C44A1F">
      <w:pPr>
        <w:pStyle w:val="Szvegtrzs"/>
        <w:spacing w:before="136"/>
        <w:rPr>
          <w:sz w:val="16"/>
        </w:rPr>
      </w:pPr>
    </w:p>
    <w:p w:rsidR="00C44A1F" w:rsidRDefault="0094348F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C44A1F" w:rsidRDefault="0094348F">
      <w:pPr>
        <w:spacing w:before="2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C44A1F" w:rsidRDefault="0094348F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C44A1F" w:rsidRDefault="00C44A1F">
      <w:pPr>
        <w:rPr>
          <w:sz w:val="20"/>
        </w:rPr>
        <w:sectPr w:rsidR="00C44A1F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C44A1F" w:rsidRDefault="00C44A1F">
      <w:pPr>
        <w:pStyle w:val="Szvegtrzs"/>
        <w:spacing w:before="11"/>
        <w:rPr>
          <w:sz w:val="11"/>
        </w:rPr>
      </w:pPr>
    </w:p>
    <w:p w:rsidR="00C44A1F" w:rsidRDefault="00C44A1F">
      <w:pPr>
        <w:pStyle w:val="Szvegtrzs"/>
        <w:rPr>
          <w:sz w:val="11"/>
        </w:rPr>
        <w:sectPr w:rsidR="00C44A1F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C44A1F" w:rsidRDefault="00C44A1F">
      <w:pPr>
        <w:pStyle w:val="Szvegtrzs"/>
        <w:spacing w:before="138"/>
        <w:rPr>
          <w:sz w:val="16"/>
        </w:rPr>
      </w:pPr>
    </w:p>
    <w:p w:rsidR="00C44A1F" w:rsidRDefault="0094348F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C44A1F" w:rsidRDefault="0094348F">
      <w:pPr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C44A1F" w:rsidRDefault="0094348F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C44A1F" w:rsidRDefault="00C44A1F">
      <w:pPr>
        <w:rPr>
          <w:sz w:val="20"/>
        </w:rPr>
        <w:sectPr w:rsidR="00C44A1F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C44A1F" w:rsidRDefault="0094348F">
      <w:pPr>
        <w:pStyle w:val="Szvegtrzs"/>
        <w:spacing w:before="228" w:line="722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Kaposvár, ….… év …… hó …... nap .... óra …... perc</w:t>
      </w:r>
    </w:p>
    <w:p w:rsidR="00C44A1F" w:rsidRDefault="00C44A1F">
      <w:pPr>
        <w:pStyle w:val="Szvegtrzs"/>
        <w:spacing w:line="722" w:lineRule="auto"/>
        <w:sectPr w:rsidR="00C44A1F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C44A1F" w:rsidRDefault="00C44A1F">
      <w:pPr>
        <w:pStyle w:val="Szvegtrzs"/>
        <w:spacing w:before="8"/>
        <w:rPr>
          <w:sz w:val="16"/>
        </w:rPr>
      </w:pPr>
    </w:p>
    <w:p w:rsidR="00C44A1F" w:rsidRDefault="0094348F">
      <w:pPr>
        <w:pStyle w:val="Szvegtrzs"/>
        <w:spacing w:line="28" w:lineRule="exact"/>
        <w:ind w:left="852"/>
        <w:rPr>
          <w:sz w:val="2"/>
        </w:rPr>
      </w:pPr>
      <w:r>
        <w:rPr>
          <w:noProof/>
          <w:sz w:val="2"/>
          <w:lang w:eastAsia="hu-HU"/>
        </w:rPr>
        <mc:AlternateContent>
          <mc:Choice Requires="wpg">
            <w:drawing>
              <wp:inline distT="0" distB="0" distL="0" distR="0">
                <wp:extent cx="5939155" cy="18415"/>
                <wp:effectExtent l="0" t="0" r="0" b="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9155" cy="18415"/>
                          <a:chOff x="0" y="0"/>
                          <a:chExt cx="5939155" cy="1841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4"/>
                            <a:ext cx="593915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 h="18415">
                                <a:moveTo>
                                  <a:pt x="5939028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18288"/>
                                </a:lnTo>
                                <a:lnTo>
                                  <a:pt x="5939028" y="18288"/>
                                </a:lnTo>
                                <a:lnTo>
                                  <a:pt x="5939028" y="15240"/>
                                </a:lnTo>
                                <a:close/>
                              </a:path>
                              <a:path w="5939155" h="18415">
                                <a:moveTo>
                                  <a:pt x="5939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5939028" y="3048"/>
                                </a:lnTo>
                                <a:lnTo>
                                  <a:pt x="5939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F3FCA" id="Group 47" o:spid="_x0000_s1026" style="width:467.65pt;height:1.45pt;mso-position-horizontal-relative:char;mso-position-vertical-relative:line" coordsize="5939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">
                <v:shape id="Graphic 48" o:spid="_x0000_s1027" style="position:absolute;width:59391;height:184;visibility:visible;mso-wrap-style:square;v-text-anchor:top" coordsize="593915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kRwsAA&#10;AADbAAAADwAAAGRycy9kb3ducmV2LnhtbERPS27CMBDdV+odrKnErjggoFXAoIqfYIMo5QCjeIhd&#10;4nGIDYTb40WlLp/efzJrXSVu1ATrWUGvm4EgLry2XCo4/qzeP0GEiKyx8kwKHhRgNn19mWCu/Z2/&#10;6XaIpUghHHJUYGKscylDYchh6PqaOHEn3ziMCTal1A3eU7irZD/LRtKh5dRgsKa5oeJ8uDoFO1fY&#10;80fv1w3nx7VdGLxs98uLUp239msMIlIb/8V/7o1WMEhj05f0A+T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kRwsAAAADbAAAADwAAAAAAAAAAAAAAAACYAgAAZHJzL2Rvd25y&#10;ZXYueG1sUEsFBgAAAAAEAAQA9QAAAIUDAAAAAA==&#10;" path="m5939028,15240l,15240r,3048l5939028,18288r,-3048xem5939028,l,,,3048r5939028,l593902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44A1F" w:rsidRDefault="0094348F">
      <w:pPr>
        <w:pStyle w:val="Cmsor1"/>
        <w:numPr>
          <w:ilvl w:val="1"/>
          <w:numId w:val="2"/>
        </w:numPr>
        <w:tabs>
          <w:tab w:val="left" w:pos="1127"/>
        </w:tabs>
        <w:spacing w:before="247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C44A1F" w:rsidRDefault="0094348F">
      <w:pPr>
        <w:spacing w:before="236"/>
        <w:ind w:left="852" w:right="361"/>
        <w:rPr>
          <w:sz w:val="20"/>
        </w:rPr>
      </w:pPr>
      <w:r>
        <w:rPr>
          <w:sz w:val="20"/>
        </w:rPr>
        <w:t xml:space="preserve">Amennyiben </w:t>
      </w:r>
      <w:r>
        <w:rPr>
          <w:b/>
          <w:sz w:val="20"/>
        </w:rPr>
        <w:t>LEMOND a tájékoztatásról és más személyt feljogosít erre</w:t>
      </w:r>
      <w:r>
        <w:rPr>
          <w:sz w:val="20"/>
        </w:rPr>
        <w:t>, kérjük, írja alá az alábbi nyilatkozatot: Betegségem</w:t>
      </w:r>
      <w:r>
        <w:rPr>
          <w:spacing w:val="35"/>
          <w:sz w:val="20"/>
        </w:rPr>
        <w:t xml:space="preserve"> </w:t>
      </w:r>
      <w:r>
        <w:rPr>
          <w:sz w:val="20"/>
        </w:rPr>
        <w:t>természetéről,</w:t>
      </w:r>
      <w:r>
        <w:rPr>
          <w:spacing w:val="35"/>
          <w:sz w:val="20"/>
        </w:rPr>
        <w:t xml:space="preserve"> </w:t>
      </w:r>
      <w:r>
        <w:rPr>
          <w:sz w:val="20"/>
        </w:rPr>
        <w:t>gyógykezelésem</w:t>
      </w:r>
      <w:r>
        <w:rPr>
          <w:spacing w:val="33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37"/>
          <w:sz w:val="20"/>
        </w:rPr>
        <w:t xml:space="preserve"> </w:t>
      </w:r>
      <w:r>
        <w:rPr>
          <w:sz w:val="20"/>
        </w:rPr>
        <w:t>különösen</w:t>
      </w:r>
      <w:r>
        <w:rPr>
          <w:spacing w:val="33"/>
          <w:sz w:val="20"/>
        </w:rPr>
        <w:t xml:space="preserve"> </w:t>
      </w:r>
      <w:r>
        <w:rPr>
          <w:sz w:val="20"/>
        </w:rPr>
        <w:t>pedig</w:t>
      </w:r>
      <w:r>
        <w:rPr>
          <w:spacing w:val="36"/>
          <w:sz w:val="20"/>
        </w:rPr>
        <w:t xml:space="preserve"> </w:t>
      </w:r>
      <w:r>
        <w:rPr>
          <w:sz w:val="20"/>
        </w:rPr>
        <w:t>gyógyulási</w:t>
      </w:r>
      <w:r>
        <w:rPr>
          <w:spacing w:val="37"/>
          <w:sz w:val="20"/>
        </w:rPr>
        <w:t xml:space="preserve"> </w:t>
      </w:r>
      <w:r>
        <w:rPr>
          <w:sz w:val="20"/>
        </w:rPr>
        <w:t>kilátásaimról</w:t>
      </w:r>
      <w:r>
        <w:rPr>
          <w:spacing w:val="34"/>
          <w:sz w:val="20"/>
        </w:rPr>
        <w:t xml:space="preserve"> </w:t>
      </w:r>
      <w:r>
        <w:rPr>
          <w:sz w:val="20"/>
        </w:rPr>
        <w:t>nem</w:t>
      </w:r>
      <w:r>
        <w:rPr>
          <w:spacing w:val="35"/>
          <w:sz w:val="20"/>
        </w:rPr>
        <w:t xml:space="preserve"> </w:t>
      </w:r>
      <w:r>
        <w:rPr>
          <w:sz w:val="20"/>
        </w:rPr>
        <w:t>kívánok részletes felvilágosítást kapni.</w:t>
      </w:r>
    </w:p>
    <w:p w:rsidR="00C44A1F" w:rsidRDefault="00C44A1F">
      <w:pPr>
        <w:pStyle w:val="Szvegtrzs"/>
        <w:spacing w:before="14"/>
      </w:pPr>
    </w:p>
    <w:p w:rsidR="00C44A1F" w:rsidRDefault="0094348F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C44A1F" w:rsidRDefault="00C44A1F">
      <w:pPr>
        <w:pStyle w:val="Szvegtrzs"/>
        <w:spacing w:before="6"/>
        <w:rPr>
          <w:b/>
        </w:rPr>
      </w:pPr>
    </w:p>
    <w:p w:rsidR="00C44A1F" w:rsidRDefault="0094348F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C44A1F" w:rsidRDefault="00C44A1F">
      <w:pPr>
        <w:pStyle w:val="Szvegtrzs"/>
        <w:spacing w:before="15"/>
      </w:pPr>
    </w:p>
    <w:p w:rsidR="00C44A1F" w:rsidRDefault="0094348F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r>
        <w:rPr>
          <w:spacing w:val="-10"/>
        </w:rPr>
        <w:t>…</w:t>
      </w:r>
      <w:r>
        <w:rPr>
          <w:b w:val="0"/>
        </w:rPr>
        <w:tab/>
      </w:r>
      <w:r>
        <w:rPr>
          <w:spacing w:val="-2"/>
        </w:rPr>
        <w:t>…-</w:t>
      </w:r>
      <w:r>
        <w:rPr>
          <w:spacing w:val="-10"/>
        </w:rPr>
        <w:t>t</w:t>
      </w:r>
    </w:p>
    <w:p w:rsidR="00C44A1F" w:rsidRDefault="0094348F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C44A1F" w:rsidRDefault="00C44A1F">
      <w:pPr>
        <w:pStyle w:val="Szvegtrzs"/>
        <w:spacing w:before="2"/>
      </w:pPr>
    </w:p>
    <w:p w:rsidR="00C44A1F" w:rsidRDefault="0094348F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C44A1F" w:rsidRDefault="0094348F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C44A1F" w:rsidRDefault="0094348F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C44A1F" w:rsidRDefault="00C44A1F">
      <w:pPr>
        <w:pStyle w:val="Szvegtrzs"/>
        <w:spacing w:before="43"/>
        <w:rPr>
          <w:sz w:val="16"/>
        </w:rPr>
      </w:pPr>
    </w:p>
    <w:p w:rsidR="00C44A1F" w:rsidRDefault="0094348F">
      <w:pPr>
        <w:pStyle w:val="Szvegtrzs"/>
        <w:ind w:left="852" w:right="361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C44A1F" w:rsidRDefault="00C44A1F">
      <w:pPr>
        <w:pStyle w:val="Szvegtrzs"/>
        <w:spacing w:before="8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C44A1F">
        <w:trPr>
          <w:trHeight w:val="690"/>
        </w:trPr>
        <w:tc>
          <w:tcPr>
            <w:tcW w:w="2294" w:type="dxa"/>
          </w:tcPr>
          <w:p w:rsidR="00C44A1F" w:rsidRDefault="0094348F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</w:t>
            </w:r>
            <w:r>
              <w:rPr>
                <w:sz w:val="20"/>
              </w:rPr>
              <w:t>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C44A1F" w:rsidRDefault="0094348F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C44A1F" w:rsidRDefault="0094348F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</w:tr>
      <w:tr w:rsidR="00C44A1F">
        <w:trPr>
          <w:trHeight w:val="688"/>
        </w:trPr>
        <w:tc>
          <w:tcPr>
            <w:tcW w:w="2294" w:type="dxa"/>
          </w:tcPr>
          <w:p w:rsidR="00C44A1F" w:rsidRDefault="0094348F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C44A1F" w:rsidRDefault="0094348F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C44A1F" w:rsidRDefault="0094348F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C44A1F" w:rsidRDefault="00C44A1F">
            <w:pPr>
              <w:pStyle w:val="TableParagraph"/>
              <w:rPr>
                <w:sz w:val="18"/>
              </w:rPr>
            </w:pPr>
          </w:p>
        </w:tc>
      </w:tr>
    </w:tbl>
    <w:p w:rsidR="00C44A1F" w:rsidRDefault="00C44A1F">
      <w:pPr>
        <w:pStyle w:val="Szvegtrzs"/>
        <w:spacing w:before="229"/>
      </w:pPr>
    </w:p>
    <w:p w:rsidR="00C44A1F" w:rsidRDefault="0094348F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r>
        <w:rPr>
          <w:spacing w:val="-10"/>
        </w:rPr>
        <w:t>…</w:t>
      </w:r>
      <w:r>
        <w:rPr>
          <w:b w:val="0"/>
        </w:rPr>
        <w:tab/>
      </w:r>
      <w:r>
        <w:rPr>
          <w:spacing w:val="-2"/>
        </w:rPr>
        <w:t>…-</w:t>
      </w:r>
      <w:r>
        <w:rPr>
          <w:spacing w:val="-10"/>
        </w:rPr>
        <w:t>t</w:t>
      </w:r>
    </w:p>
    <w:p w:rsidR="00C44A1F" w:rsidRDefault="0094348F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C44A1F" w:rsidRDefault="00C44A1F">
      <w:pPr>
        <w:pStyle w:val="Szvegtrzs"/>
      </w:pPr>
    </w:p>
    <w:p w:rsidR="00C44A1F" w:rsidRDefault="00C44A1F">
      <w:pPr>
        <w:pStyle w:val="Szvegtrzs"/>
      </w:pPr>
    </w:p>
    <w:p w:rsidR="00C44A1F" w:rsidRDefault="0094348F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C44A1F" w:rsidRDefault="0094348F">
      <w:pPr>
        <w:spacing w:before="1"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C44A1F" w:rsidRDefault="0094348F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C44A1F" w:rsidRDefault="00C44A1F">
      <w:pPr>
        <w:pStyle w:val="Szvegtrzs"/>
        <w:spacing w:before="46"/>
        <w:rPr>
          <w:sz w:val="16"/>
        </w:rPr>
      </w:pPr>
    </w:p>
    <w:p w:rsidR="00C44A1F" w:rsidRDefault="0094348F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C44A1F" w:rsidRDefault="0094348F">
      <w:pPr>
        <w:pStyle w:val="Listaszerbekezds"/>
        <w:numPr>
          <w:ilvl w:val="0"/>
          <w:numId w:val="1"/>
        </w:numPr>
        <w:tabs>
          <w:tab w:val="left" w:pos="1014"/>
        </w:tabs>
        <w:spacing w:before="2" w:line="183" w:lineRule="exact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C44A1F" w:rsidRDefault="0094348F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C44A1F" w:rsidRDefault="0094348F">
      <w:pPr>
        <w:spacing w:before="1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C44A1F" w:rsidRDefault="0094348F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C44A1F" w:rsidRDefault="00C44A1F">
      <w:pPr>
        <w:pStyle w:val="Szvegtrzs"/>
        <w:spacing w:before="43"/>
        <w:rPr>
          <w:sz w:val="16"/>
        </w:rPr>
      </w:pPr>
    </w:p>
    <w:p w:rsidR="00C44A1F" w:rsidRDefault="0094348F">
      <w:pPr>
        <w:pStyle w:val="Szvegtrzs"/>
        <w:tabs>
          <w:tab w:val="left" w:pos="2021"/>
          <w:tab w:val="left" w:leader="dot" w:pos="4903"/>
        </w:tabs>
        <w:ind w:left="852"/>
      </w:pPr>
      <w:r>
        <w:rPr>
          <w:spacing w:val="-2"/>
        </w:rPr>
        <w:t>Kaposvár,</w:t>
      </w:r>
      <w:r>
        <w:tab/>
        <w:t>…</w:t>
      </w:r>
      <w:r>
        <w:rPr>
          <w:spacing w:val="-4"/>
        </w:rPr>
        <w:t xml:space="preserve"> </w:t>
      </w:r>
      <w:r>
        <w:t>év</w:t>
      </w:r>
      <w:r>
        <w:rPr>
          <w:spacing w:val="-4"/>
        </w:rPr>
        <w:t xml:space="preserve"> </w:t>
      </w:r>
      <w:r>
        <w:t>……</w:t>
      </w:r>
      <w:r>
        <w:rPr>
          <w:spacing w:val="-3"/>
        </w:rPr>
        <w:t xml:space="preserve"> </w:t>
      </w:r>
      <w:r>
        <w:t>hó</w:t>
      </w:r>
      <w:r>
        <w:rPr>
          <w:spacing w:val="-2"/>
        </w:rPr>
        <w:t xml:space="preserve"> </w:t>
      </w:r>
      <w:r>
        <w:t>…...</w:t>
      </w:r>
      <w:r>
        <w:rPr>
          <w:spacing w:val="-2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2"/>
        </w:rPr>
        <w:t xml:space="preserve"> </w:t>
      </w:r>
      <w:r>
        <w:rPr>
          <w:spacing w:val="-5"/>
        </w:rPr>
        <w:t>óra</w:t>
      </w:r>
      <w:r>
        <w:tab/>
      </w:r>
      <w:r>
        <w:rPr>
          <w:spacing w:val="-4"/>
        </w:rPr>
        <w:t>perc</w:t>
      </w:r>
    </w:p>
    <w:p w:rsidR="00C44A1F" w:rsidRDefault="00C44A1F">
      <w:pPr>
        <w:pStyle w:val="Szvegtrzs"/>
        <w:spacing w:before="5"/>
      </w:pPr>
    </w:p>
    <w:p w:rsidR="00C44A1F" w:rsidRDefault="0094348F">
      <w:pPr>
        <w:pStyle w:val="Cmsor2"/>
        <w:spacing w:before="1"/>
        <w:ind w:right="559"/>
        <w:jc w:val="both"/>
      </w:pPr>
      <w:r>
        <w:t>Jelen …………………. sorszámozott oldalból álló betegtájékoztatót/beleegyező nyilatkozatot elolvastam, annak elolvasásához megfelelő idő állt rendelkezésemre, az abban foglalt közléseket és tájék</w:t>
      </w:r>
      <w:r>
        <w:t xml:space="preserve">oztatást megértettem, kérdéseimre világos és érhető válaszokat kaptam. Ezek tudatában és birtokában az ellátásba </w:t>
      </w:r>
      <w:r>
        <w:rPr>
          <w:spacing w:val="-2"/>
        </w:rPr>
        <w:t>beleegyezem.</w:t>
      </w:r>
    </w:p>
    <w:p w:rsidR="00C44A1F" w:rsidRDefault="00C44A1F">
      <w:pPr>
        <w:pStyle w:val="Szvegtrzs"/>
        <w:rPr>
          <w:b/>
        </w:rPr>
      </w:pPr>
    </w:p>
    <w:p w:rsidR="00C44A1F" w:rsidRDefault="00C44A1F">
      <w:pPr>
        <w:pStyle w:val="Szvegtrzs"/>
        <w:spacing w:before="60"/>
        <w:rPr>
          <w:b/>
        </w:rPr>
      </w:pPr>
    </w:p>
    <w:p w:rsidR="00C44A1F" w:rsidRDefault="0094348F">
      <w:pPr>
        <w:spacing w:line="227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C44A1F" w:rsidRDefault="0094348F">
      <w:pPr>
        <w:pStyle w:val="Szvegtrzs"/>
        <w:spacing w:line="227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C44A1F" w:rsidRDefault="00C44A1F">
      <w:pPr>
        <w:pStyle w:val="Szvegtrzs"/>
      </w:pPr>
    </w:p>
    <w:p w:rsidR="00C44A1F" w:rsidRDefault="00C44A1F">
      <w:pPr>
        <w:pStyle w:val="Szvegtrzs"/>
        <w:spacing w:before="6"/>
      </w:pPr>
    </w:p>
    <w:p w:rsidR="00C44A1F" w:rsidRDefault="0094348F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20…………………………..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C44A1F" w:rsidRDefault="00C44A1F">
      <w:pPr>
        <w:pStyle w:val="Szvegtrzs"/>
        <w:rPr>
          <w:b/>
        </w:rPr>
      </w:pPr>
    </w:p>
    <w:p w:rsidR="00C44A1F" w:rsidRDefault="0094348F">
      <w:pPr>
        <w:spacing w:before="1"/>
        <w:ind w:left="284"/>
        <w:jc w:val="center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C44A1F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348F">
      <w:r>
        <w:separator/>
      </w:r>
    </w:p>
  </w:endnote>
  <w:endnote w:type="continuationSeparator" w:id="0">
    <w:p w:rsidR="00000000" w:rsidRDefault="0094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48F" w:rsidRDefault="0094348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1F" w:rsidRDefault="0094348F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50432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4A1F" w:rsidRDefault="0094348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13.1pt;margin-top:814.3pt;width:47.3pt;height:13.05pt;z-index:-16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" filled="f" stroked="f">
              <v:path arrowok="t"/>
              <v:textbox inset="0,0,0,0">
                <w:txbxContent>
                  <w:p w:rsidR="00C44A1F" w:rsidRDefault="0094348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48F" w:rsidRDefault="0094348F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1F" w:rsidRDefault="0094348F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52992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4A1F" w:rsidRDefault="0094348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492.3pt;margin-top:814.3pt;width:47.3pt;height:13.05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" filled="f" stroked="f">
              <v:path arrowok="t"/>
              <v:textbox inset="0,0,0,0">
                <w:txbxContent>
                  <w:p w:rsidR="00C44A1F" w:rsidRDefault="0094348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4348F">
      <w:r>
        <w:separator/>
      </w:r>
    </w:p>
  </w:footnote>
  <w:footnote w:type="continuationSeparator" w:id="0">
    <w:p w:rsidR="00000000" w:rsidRDefault="0094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48F" w:rsidRDefault="0094348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48F" w:rsidRDefault="0094348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48F" w:rsidRDefault="0094348F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1F" w:rsidRDefault="0094348F">
    <w:pPr>
      <w:pStyle w:val="Szvegtrzs"/>
      <w:spacing w:line="14" w:lineRule="auto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193040</wp:posOffset>
          </wp:positionH>
          <wp:positionV relativeFrom="paragraph">
            <wp:posOffset>45720</wp:posOffset>
          </wp:positionV>
          <wp:extent cx="853440" cy="774065"/>
          <wp:effectExtent l="0" t="0" r="3810" b="6985"/>
          <wp:wrapSquare wrapText="bothSides"/>
          <wp:docPr id="50" name="Kép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164465</wp:posOffset>
              </wp:positionH>
              <wp:positionV relativeFrom="paragraph">
                <wp:posOffset>-1901</wp:posOffset>
              </wp:positionV>
              <wp:extent cx="6337300" cy="847725"/>
              <wp:effectExtent l="0" t="0" r="6350" b="9525"/>
              <wp:wrapNone/>
              <wp:docPr id="6" name="Graphic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3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300" h="847725">
                            <a:moveTo>
                              <a:pt x="6336792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336792" y="847344"/>
                            </a:lnTo>
                            <a:lnTo>
                              <a:pt x="6336792" y="117348"/>
                            </a:lnTo>
                            <a:lnTo>
                              <a:pt x="6336792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C8DD1C" id="Graphic 6" o:spid="_x0000_s1026" style="position:absolute;margin-left:12.95pt;margin-top:-.15pt;width:499pt;height:66.7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73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" path="m6336792,l,,,117348,,263652,,438912,,585216,,716280,,847344r6336792,l6336792,117348,6336792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1613407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4A1F" w:rsidRDefault="0094348F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C44A1F" w:rsidRDefault="0094348F">
                          <w:pPr>
                            <w:spacing w:before="1" w:line="229" w:lineRule="exact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VÉGBÉL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KÖRNYÉKI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SIPOLY</w:t>
                          </w:r>
                        </w:p>
                        <w:p w:rsidR="00C44A1F" w:rsidRDefault="0094348F">
                          <w:pPr>
                            <w:spacing w:line="206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14/1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27.05pt;margin-top:55.5pt;width:327.05pt;height:37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" filled="f" stroked="f">
              <v:path arrowok="t"/>
              <v:textbox inset="0,0,0,0">
                <w:txbxContent>
                  <w:p w:rsidR="00C44A1F" w:rsidRDefault="0094348F">
                    <w:pPr>
                      <w:spacing w:before="10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C44A1F" w:rsidRDefault="0094348F">
                    <w:pPr>
                      <w:spacing w:before="1" w:line="229" w:lineRule="exact"/>
                      <w:ind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VÉGBÉL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KÖRNYÉKI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SIPOLY</w:t>
                    </w:r>
                  </w:p>
                  <w:p w:rsidR="00C44A1F" w:rsidRDefault="0094348F">
                    <w:pPr>
                      <w:spacing w:line="206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14/1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4B7"/>
    <w:multiLevelType w:val="hybridMultilevel"/>
    <w:tmpl w:val="1C8CACDC"/>
    <w:lvl w:ilvl="0" w:tplc="F1724BBE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2F121DF4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5AA028EC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658E9240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1AF6B5FE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7B0AC302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D6FAD17E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450C361E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79F2AFF4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1" w15:restartNumberingAfterBreak="0">
    <w:nsid w:val="101C3272"/>
    <w:multiLevelType w:val="hybridMultilevel"/>
    <w:tmpl w:val="1F263F4C"/>
    <w:lvl w:ilvl="0" w:tplc="CB18E44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3B5C8862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BFACD300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4282CE10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D4A8E320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F2FC4A84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0C0473F6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187C9B8E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0EE49C74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124F0581"/>
    <w:multiLevelType w:val="hybridMultilevel"/>
    <w:tmpl w:val="BCAC8A14"/>
    <w:lvl w:ilvl="0" w:tplc="C60C4EC4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16B47BE6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A5264D5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57142A7A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DC60F66E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926EEE02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835A8028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F91A0B12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2982EA78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3" w15:restartNumberingAfterBreak="0">
    <w:nsid w:val="21087306"/>
    <w:multiLevelType w:val="hybridMultilevel"/>
    <w:tmpl w:val="1966B7B0"/>
    <w:lvl w:ilvl="0" w:tplc="92EE2CDC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4BEAD30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AD4CD11E">
      <w:numFmt w:val="bullet"/>
      <w:lvlText w:val="•"/>
      <w:lvlJc w:val="left"/>
      <w:pPr>
        <w:ind w:left="1220" w:hanging="284"/>
      </w:pPr>
      <w:rPr>
        <w:rFonts w:hint="default"/>
        <w:lang w:val="hu-HU" w:eastAsia="en-US" w:bidi="ar-SA"/>
      </w:rPr>
    </w:lvl>
    <w:lvl w:ilvl="3" w:tplc="F1444C34">
      <w:numFmt w:val="bullet"/>
      <w:lvlText w:val="•"/>
      <w:lvlJc w:val="left"/>
      <w:pPr>
        <w:ind w:left="2413" w:hanging="284"/>
      </w:pPr>
      <w:rPr>
        <w:rFonts w:hint="default"/>
        <w:lang w:val="hu-HU" w:eastAsia="en-US" w:bidi="ar-SA"/>
      </w:rPr>
    </w:lvl>
    <w:lvl w:ilvl="4" w:tplc="C73E1A50">
      <w:numFmt w:val="bullet"/>
      <w:lvlText w:val="•"/>
      <w:lvlJc w:val="left"/>
      <w:pPr>
        <w:ind w:left="3607" w:hanging="284"/>
      </w:pPr>
      <w:rPr>
        <w:rFonts w:hint="default"/>
        <w:lang w:val="hu-HU" w:eastAsia="en-US" w:bidi="ar-SA"/>
      </w:rPr>
    </w:lvl>
    <w:lvl w:ilvl="5" w:tplc="B170AAAC">
      <w:numFmt w:val="bullet"/>
      <w:lvlText w:val="•"/>
      <w:lvlJc w:val="left"/>
      <w:pPr>
        <w:ind w:left="4800" w:hanging="284"/>
      </w:pPr>
      <w:rPr>
        <w:rFonts w:hint="default"/>
        <w:lang w:val="hu-HU" w:eastAsia="en-US" w:bidi="ar-SA"/>
      </w:rPr>
    </w:lvl>
    <w:lvl w:ilvl="6" w:tplc="19DC5404">
      <w:numFmt w:val="bullet"/>
      <w:lvlText w:val="•"/>
      <w:lvlJc w:val="left"/>
      <w:pPr>
        <w:ind w:left="5994" w:hanging="284"/>
      </w:pPr>
      <w:rPr>
        <w:rFonts w:hint="default"/>
        <w:lang w:val="hu-HU" w:eastAsia="en-US" w:bidi="ar-SA"/>
      </w:rPr>
    </w:lvl>
    <w:lvl w:ilvl="7" w:tplc="745660AC">
      <w:numFmt w:val="bullet"/>
      <w:lvlText w:val="•"/>
      <w:lvlJc w:val="left"/>
      <w:pPr>
        <w:ind w:left="7187" w:hanging="284"/>
      </w:pPr>
      <w:rPr>
        <w:rFonts w:hint="default"/>
        <w:lang w:val="hu-HU" w:eastAsia="en-US" w:bidi="ar-SA"/>
      </w:rPr>
    </w:lvl>
    <w:lvl w:ilvl="8" w:tplc="3FAE6A48">
      <w:numFmt w:val="bullet"/>
      <w:lvlText w:val="•"/>
      <w:lvlJc w:val="left"/>
      <w:pPr>
        <w:ind w:left="8381" w:hanging="284"/>
      </w:pPr>
      <w:rPr>
        <w:rFonts w:hint="default"/>
        <w:lang w:val="hu-HU" w:eastAsia="en-US" w:bidi="ar-SA"/>
      </w:rPr>
    </w:lvl>
  </w:abstractNum>
  <w:abstractNum w:abstractNumId="4" w15:restartNumberingAfterBreak="0">
    <w:nsid w:val="3139029A"/>
    <w:multiLevelType w:val="hybridMultilevel"/>
    <w:tmpl w:val="D826D014"/>
    <w:lvl w:ilvl="0" w:tplc="4C027B88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7E0E7B0C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10F4AEBC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D0943C2A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7BB431B2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06FC484E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3DBC9F9A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7ECA7B6C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51385EAA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5" w15:restartNumberingAfterBreak="0">
    <w:nsid w:val="442D24F2"/>
    <w:multiLevelType w:val="hybridMultilevel"/>
    <w:tmpl w:val="1936954E"/>
    <w:lvl w:ilvl="0" w:tplc="60EE0F94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F828A4A6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E7261A84">
      <w:numFmt w:val="bullet"/>
      <w:lvlText w:val="•"/>
      <w:lvlJc w:val="left"/>
      <w:pPr>
        <w:ind w:left="2600" w:hanging="360"/>
      </w:pPr>
      <w:rPr>
        <w:rFonts w:hint="default"/>
        <w:lang w:val="hu-HU" w:eastAsia="en-US" w:bidi="ar-SA"/>
      </w:rPr>
    </w:lvl>
    <w:lvl w:ilvl="3" w:tplc="A106DF54">
      <w:numFmt w:val="bullet"/>
      <w:lvlText w:val="•"/>
      <w:lvlJc w:val="left"/>
      <w:pPr>
        <w:ind w:left="3621" w:hanging="360"/>
      </w:pPr>
      <w:rPr>
        <w:rFonts w:hint="default"/>
        <w:lang w:val="hu-HU" w:eastAsia="en-US" w:bidi="ar-SA"/>
      </w:rPr>
    </w:lvl>
    <w:lvl w:ilvl="4" w:tplc="42922E22">
      <w:numFmt w:val="bullet"/>
      <w:lvlText w:val="•"/>
      <w:lvlJc w:val="left"/>
      <w:pPr>
        <w:ind w:left="4642" w:hanging="360"/>
      </w:pPr>
      <w:rPr>
        <w:rFonts w:hint="default"/>
        <w:lang w:val="hu-HU" w:eastAsia="en-US" w:bidi="ar-SA"/>
      </w:rPr>
    </w:lvl>
    <w:lvl w:ilvl="5" w:tplc="245A11B8">
      <w:numFmt w:val="bullet"/>
      <w:lvlText w:val="•"/>
      <w:lvlJc w:val="left"/>
      <w:pPr>
        <w:ind w:left="5663" w:hanging="360"/>
      </w:pPr>
      <w:rPr>
        <w:rFonts w:hint="default"/>
        <w:lang w:val="hu-HU" w:eastAsia="en-US" w:bidi="ar-SA"/>
      </w:rPr>
    </w:lvl>
    <w:lvl w:ilvl="6" w:tplc="212E324A">
      <w:numFmt w:val="bullet"/>
      <w:lvlText w:val="•"/>
      <w:lvlJc w:val="left"/>
      <w:pPr>
        <w:ind w:left="6684" w:hanging="360"/>
      </w:pPr>
      <w:rPr>
        <w:rFonts w:hint="default"/>
        <w:lang w:val="hu-HU" w:eastAsia="en-US" w:bidi="ar-SA"/>
      </w:rPr>
    </w:lvl>
    <w:lvl w:ilvl="7" w:tplc="C27A5994">
      <w:numFmt w:val="bullet"/>
      <w:lvlText w:val="•"/>
      <w:lvlJc w:val="left"/>
      <w:pPr>
        <w:ind w:left="7705" w:hanging="360"/>
      </w:pPr>
      <w:rPr>
        <w:rFonts w:hint="default"/>
        <w:lang w:val="hu-HU" w:eastAsia="en-US" w:bidi="ar-SA"/>
      </w:rPr>
    </w:lvl>
    <w:lvl w:ilvl="8" w:tplc="DFF203BA">
      <w:numFmt w:val="bullet"/>
      <w:lvlText w:val="•"/>
      <w:lvlJc w:val="left"/>
      <w:pPr>
        <w:ind w:left="8726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4A2F3F8C"/>
    <w:multiLevelType w:val="hybridMultilevel"/>
    <w:tmpl w:val="2B20C92A"/>
    <w:lvl w:ilvl="0" w:tplc="E85C96A6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0376178E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23028C68">
      <w:numFmt w:val="bullet"/>
      <w:lvlText w:val="•"/>
      <w:lvlJc w:val="left"/>
      <w:pPr>
        <w:ind w:left="2600" w:hanging="360"/>
      </w:pPr>
      <w:rPr>
        <w:rFonts w:hint="default"/>
        <w:lang w:val="hu-HU" w:eastAsia="en-US" w:bidi="ar-SA"/>
      </w:rPr>
    </w:lvl>
    <w:lvl w:ilvl="3" w:tplc="04102F52">
      <w:numFmt w:val="bullet"/>
      <w:lvlText w:val="•"/>
      <w:lvlJc w:val="left"/>
      <w:pPr>
        <w:ind w:left="3621" w:hanging="360"/>
      </w:pPr>
      <w:rPr>
        <w:rFonts w:hint="default"/>
        <w:lang w:val="hu-HU" w:eastAsia="en-US" w:bidi="ar-SA"/>
      </w:rPr>
    </w:lvl>
    <w:lvl w:ilvl="4" w:tplc="B56EA980">
      <w:numFmt w:val="bullet"/>
      <w:lvlText w:val="•"/>
      <w:lvlJc w:val="left"/>
      <w:pPr>
        <w:ind w:left="4642" w:hanging="360"/>
      </w:pPr>
      <w:rPr>
        <w:rFonts w:hint="default"/>
        <w:lang w:val="hu-HU" w:eastAsia="en-US" w:bidi="ar-SA"/>
      </w:rPr>
    </w:lvl>
    <w:lvl w:ilvl="5" w:tplc="3162C92A">
      <w:numFmt w:val="bullet"/>
      <w:lvlText w:val="•"/>
      <w:lvlJc w:val="left"/>
      <w:pPr>
        <w:ind w:left="5663" w:hanging="360"/>
      </w:pPr>
      <w:rPr>
        <w:rFonts w:hint="default"/>
        <w:lang w:val="hu-HU" w:eastAsia="en-US" w:bidi="ar-SA"/>
      </w:rPr>
    </w:lvl>
    <w:lvl w:ilvl="6" w:tplc="EEBE9A5A">
      <w:numFmt w:val="bullet"/>
      <w:lvlText w:val="•"/>
      <w:lvlJc w:val="left"/>
      <w:pPr>
        <w:ind w:left="6684" w:hanging="360"/>
      </w:pPr>
      <w:rPr>
        <w:rFonts w:hint="default"/>
        <w:lang w:val="hu-HU" w:eastAsia="en-US" w:bidi="ar-SA"/>
      </w:rPr>
    </w:lvl>
    <w:lvl w:ilvl="7" w:tplc="F7702898">
      <w:numFmt w:val="bullet"/>
      <w:lvlText w:val="•"/>
      <w:lvlJc w:val="left"/>
      <w:pPr>
        <w:ind w:left="7705" w:hanging="360"/>
      </w:pPr>
      <w:rPr>
        <w:rFonts w:hint="default"/>
        <w:lang w:val="hu-HU" w:eastAsia="en-US" w:bidi="ar-SA"/>
      </w:rPr>
    </w:lvl>
    <w:lvl w:ilvl="8" w:tplc="9BB4B3A2">
      <w:numFmt w:val="bullet"/>
      <w:lvlText w:val="•"/>
      <w:lvlJc w:val="left"/>
      <w:pPr>
        <w:ind w:left="8726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4C256CFB"/>
    <w:multiLevelType w:val="hybridMultilevel"/>
    <w:tmpl w:val="2C308EC2"/>
    <w:lvl w:ilvl="0" w:tplc="287EC5C4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98E408C6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CDC0E290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5358D71C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DCAA2958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821836DC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1076FA9C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E1C4B1B8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60EA6800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8" w15:restartNumberingAfterBreak="0">
    <w:nsid w:val="4C761D59"/>
    <w:multiLevelType w:val="hybridMultilevel"/>
    <w:tmpl w:val="374842A0"/>
    <w:lvl w:ilvl="0" w:tplc="7792AACC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E1A62408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D034EE92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0A76BC6A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E88CF488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A300DDA4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8B3C0E10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E0325BCA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CA5A8334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9" w15:restartNumberingAfterBreak="0">
    <w:nsid w:val="4F8D0B99"/>
    <w:multiLevelType w:val="hybridMultilevel"/>
    <w:tmpl w:val="2370F660"/>
    <w:lvl w:ilvl="0" w:tplc="74CACDD8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51F82E78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F7D8DFEE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4BBE40D4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7CB8FB58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2A009E1E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79B46108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0E66AA64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2ECA5B46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66103129"/>
    <w:multiLevelType w:val="hybridMultilevel"/>
    <w:tmpl w:val="46000482"/>
    <w:lvl w:ilvl="0" w:tplc="49BC183E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42484232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EAD0D97C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0988036A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45A2C0A2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B15230E0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6A5E0C00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D28E2930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6FB0115C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11" w15:restartNumberingAfterBreak="0">
    <w:nsid w:val="6EEF0B62"/>
    <w:multiLevelType w:val="hybridMultilevel"/>
    <w:tmpl w:val="DE0AC5A0"/>
    <w:lvl w:ilvl="0" w:tplc="29866972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AC3608E6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9E327424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11E4B65C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84645824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D1A4F5EE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3684E286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DC0E843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A760B310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2" w15:restartNumberingAfterBreak="0">
    <w:nsid w:val="76637B15"/>
    <w:multiLevelType w:val="hybridMultilevel"/>
    <w:tmpl w:val="44A8777A"/>
    <w:lvl w:ilvl="0" w:tplc="14C29304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81DEA082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31B40FB4">
      <w:numFmt w:val="bullet"/>
      <w:lvlText w:val="•"/>
      <w:lvlJc w:val="left"/>
      <w:pPr>
        <w:ind w:left="1280" w:hanging="284"/>
      </w:pPr>
      <w:rPr>
        <w:rFonts w:hint="default"/>
        <w:lang w:val="hu-HU" w:eastAsia="en-US" w:bidi="ar-SA"/>
      </w:rPr>
    </w:lvl>
    <w:lvl w:ilvl="3" w:tplc="E9A29816">
      <w:numFmt w:val="bullet"/>
      <w:lvlText w:val="•"/>
      <w:lvlJc w:val="left"/>
      <w:pPr>
        <w:ind w:left="2466" w:hanging="284"/>
      </w:pPr>
      <w:rPr>
        <w:rFonts w:hint="default"/>
        <w:lang w:val="hu-HU" w:eastAsia="en-US" w:bidi="ar-SA"/>
      </w:rPr>
    </w:lvl>
    <w:lvl w:ilvl="4" w:tplc="26CCDAAE">
      <w:numFmt w:val="bullet"/>
      <w:lvlText w:val="•"/>
      <w:lvlJc w:val="left"/>
      <w:pPr>
        <w:ind w:left="3652" w:hanging="284"/>
      </w:pPr>
      <w:rPr>
        <w:rFonts w:hint="default"/>
        <w:lang w:val="hu-HU" w:eastAsia="en-US" w:bidi="ar-SA"/>
      </w:rPr>
    </w:lvl>
    <w:lvl w:ilvl="5" w:tplc="F4089EB4">
      <w:numFmt w:val="bullet"/>
      <w:lvlText w:val="•"/>
      <w:lvlJc w:val="left"/>
      <w:pPr>
        <w:ind w:left="4838" w:hanging="284"/>
      </w:pPr>
      <w:rPr>
        <w:rFonts w:hint="default"/>
        <w:lang w:val="hu-HU" w:eastAsia="en-US" w:bidi="ar-SA"/>
      </w:rPr>
    </w:lvl>
    <w:lvl w:ilvl="6" w:tplc="E2AA19AE">
      <w:numFmt w:val="bullet"/>
      <w:lvlText w:val="•"/>
      <w:lvlJc w:val="left"/>
      <w:pPr>
        <w:ind w:left="6024" w:hanging="284"/>
      </w:pPr>
      <w:rPr>
        <w:rFonts w:hint="default"/>
        <w:lang w:val="hu-HU" w:eastAsia="en-US" w:bidi="ar-SA"/>
      </w:rPr>
    </w:lvl>
    <w:lvl w:ilvl="7" w:tplc="6C8A7A44">
      <w:numFmt w:val="bullet"/>
      <w:lvlText w:val="•"/>
      <w:lvlJc w:val="left"/>
      <w:pPr>
        <w:ind w:left="7210" w:hanging="284"/>
      </w:pPr>
      <w:rPr>
        <w:rFonts w:hint="default"/>
        <w:lang w:val="hu-HU" w:eastAsia="en-US" w:bidi="ar-SA"/>
      </w:rPr>
    </w:lvl>
    <w:lvl w:ilvl="8" w:tplc="095C6F26">
      <w:numFmt w:val="bullet"/>
      <w:lvlText w:val="•"/>
      <w:lvlJc w:val="left"/>
      <w:pPr>
        <w:ind w:left="8396" w:hanging="284"/>
      </w:pPr>
      <w:rPr>
        <w:rFonts w:hint="default"/>
        <w:lang w:val="hu-HU" w:eastAsia="en-US" w:bidi="ar-SA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1"/>
  </w:num>
  <w:num w:numId="8">
    <w:abstractNumId w:val="12"/>
  </w:num>
  <w:num w:numId="9">
    <w:abstractNumId w:val="6"/>
  </w:num>
  <w:num w:numId="10">
    <w:abstractNumId w:val="10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44A1F"/>
    <w:rsid w:val="0094348F"/>
    <w:rsid w:val="00C4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0A5128-D619-4C27-A101-822ECF58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1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9434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348F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9434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4348F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2374</Words>
  <Characters>16383</Characters>
  <Application>Microsoft Office Word</Application>
  <DocSecurity>0</DocSecurity>
  <Lines>136</Lines>
  <Paragraphs>37</Paragraphs>
  <ScaleCrop>false</ScaleCrop>
  <Company/>
  <LinksUpToDate>false</LinksUpToDate>
  <CharactersWithSpaces>18720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2</cp:revision>
  <dcterms:created xsi:type="dcterms:W3CDTF">2025-04-16T11:10:00Z</dcterms:created>
  <dcterms:modified xsi:type="dcterms:W3CDTF">2025-04-17T10:50:00Z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